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A21" w:rsidRDefault="00276A21" w:rsidP="00276A21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Утверждено приказом директора № 253-од от 01.09.2021 г.</w:t>
      </w:r>
    </w:p>
    <w:p w:rsidR="00A86D4E" w:rsidRPr="00A86D4E" w:rsidRDefault="00A86D4E" w:rsidP="00A86D4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35E8" w:rsidRDefault="002635E8" w:rsidP="00A86D4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5E8">
        <w:rPr>
          <w:rFonts w:ascii="Times New Roman" w:hAnsi="Times New Roman" w:cs="Times New Roman"/>
          <w:b/>
          <w:sz w:val="24"/>
          <w:szCs w:val="24"/>
        </w:rPr>
        <w:t>Положение о режиме занятий обучающихся</w:t>
      </w:r>
    </w:p>
    <w:p w:rsidR="00276A21" w:rsidRPr="00A86D4E" w:rsidRDefault="00276A21" w:rsidP="00A86D4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35E8" w:rsidRDefault="002635E8" w:rsidP="002635E8">
      <w:pPr>
        <w:pStyle w:val="a5"/>
        <w:numPr>
          <w:ilvl w:val="0"/>
          <w:numId w:val="10"/>
        </w:num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5E8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2635E8" w:rsidRPr="002635E8" w:rsidRDefault="002635E8" w:rsidP="00A86D4E">
      <w:pPr>
        <w:pStyle w:val="a5"/>
        <w:numPr>
          <w:ilvl w:val="1"/>
          <w:numId w:val="10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35E8">
        <w:rPr>
          <w:rFonts w:ascii="Times New Roman" w:hAnsi="Times New Roman" w:cs="Times New Roman"/>
          <w:sz w:val="24"/>
          <w:szCs w:val="24"/>
        </w:rPr>
        <w:t xml:space="preserve">Настоящее Положение о режиме занятий обучающихся (далее - Положение) ГАУ ДО ИО «Центр развития дополнительного образования детей» (далее - Учреждение) регламентирует организацию учебного процесса. </w:t>
      </w:r>
    </w:p>
    <w:p w:rsidR="002635E8" w:rsidRPr="002635E8" w:rsidRDefault="002635E8" w:rsidP="00A86D4E">
      <w:pPr>
        <w:pStyle w:val="a5"/>
        <w:numPr>
          <w:ilvl w:val="1"/>
          <w:numId w:val="10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35E8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на основе нормативных документов: </w:t>
      </w:r>
    </w:p>
    <w:p w:rsidR="002635E8" w:rsidRPr="002635E8" w:rsidRDefault="002635E8" w:rsidP="00A86D4E">
      <w:pPr>
        <w:pStyle w:val="a5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5E8">
        <w:rPr>
          <w:rFonts w:ascii="Times New Roman" w:hAnsi="Times New Roman" w:cs="Times New Roman"/>
          <w:sz w:val="24"/>
          <w:szCs w:val="24"/>
        </w:rPr>
        <w:t>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от 29.12.</w:t>
      </w:r>
      <w:r w:rsidRPr="002635E8">
        <w:rPr>
          <w:rFonts w:ascii="Times New Roman" w:hAnsi="Times New Roman" w:cs="Times New Roman"/>
          <w:sz w:val="24"/>
          <w:szCs w:val="24"/>
        </w:rPr>
        <w:t>2012 г. № 273-ФЗ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в последней редакции</w:t>
      </w:r>
      <w:r w:rsidRPr="002635E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635E8" w:rsidRPr="002635E8" w:rsidRDefault="002635E8" w:rsidP="00A86D4E">
      <w:pPr>
        <w:pStyle w:val="a5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2635E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635E8">
        <w:rPr>
          <w:rFonts w:ascii="Times New Roman" w:hAnsi="Times New Roman" w:cs="Times New Roman"/>
          <w:sz w:val="24"/>
          <w:szCs w:val="24"/>
        </w:rPr>
        <w:t xml:space="preserve"> 2.4.3648-20 «Санитарно-эпидемиологические требования к организациям воспитания и обучения, отдыха и оздоровления детей, и молодежи», утверждённого Постановлением Главного государственного санитарного врача РФ от 28.09.2020г. №28</w:t>
      </w:r>
      <w:r>
        <w:rPr>
          <w:rFonts w:ascii="Times New Roman" w:hAnsi="Times New Roman" w:cs="Times New Roman"/>
          <w:sz w:val="24"/>
          <w:szCs w:val="24"/>
        </w:rPr>
        <w:t xml:space="preserve"> в последней редакции</w:t>
      </w:r>
      <w:r w:rsidRPr="002635E8">
        <w:rPr>
          <w:rFonts w:ascii="Times New Roman" w:hAnsi="Times New Roman" w:cs="Times New Roman"/>
          <w:sz w:val="24"/>
          <w:szCs w:val="24"/>
        </w:rPr>
        <w:t>;</w:t>
      </w:r>
    </w:p>
    <w:p w:rsidR="002635E8" w:rsidRPr="002635E8" w:rsidRDefault="002635E8" w:rsidP="00A86D4E">
      <w:pPr>
        <w:pStyle w:val="a5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5E8">
        <w:rPr>
          <w:rFonts w:ascii="Times New Roman" w:hAnsi="Times New Roman" w:cs="Times New Roman"/>
          <w:sz w:val="24"/>
          <w:szCs w:val="24"/>
          <w:shd w:val="clear" w:color="auto" w:fill="FBFBFB"/>
        </w:rPr>
        <w:t>Постановления Главного государственного санитарного врача РФ от 28.01.2021 № 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A86D4E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в последней редакции</w:t>
      </w:r>
      <w:r w:rsidRPr="002635E8">
        <w:rPr>
          <w:rFonts w:ascii="Times New Roman" w:hAnsi="Times New Roman" w:cs="Times New Roman"/>
          <w:sz w:val="24"/>
          <w:szCs w:val="24"/>
          <w:shd w:val="clear" w:color="auto" w:fill="FBFBFB"/>
        </w:rPr>
        <w:t>;</w:t>
      </w:r>
    </w:p>
    <w:p w:rsidR="002635E8" w:rsidRDefault="002635E8" w:rsidP="00A86D4E">
      <w:pPr>
        <w:pStyle w:val="a5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5E8">
        <w:rPr>
          <w:rFonts w:ascii="Times New Roman" w:hAnsi="Times New Roman" w:cs="Times New Roman"/>
          <w:sz w:val="24"/>
          <w:szCs w:val="24"/>
        </w:rPr>
        <w:t>на основании Устава Учреждения.</w:t>
      </w:r>
    </w:p>
    <w:p w:rsidR="002635E8" w:rsidRDefault="00A86D4E" w:rsidP="00A86D4E">
      <w:pPr>
        <w:pStyle w:val="a5"/>
        <w:numPr>
          <w:ilvl w:val="1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35E8" w:rsidRPr="00A86D4E">
        <w:rPr>
          <w:rFonts w:ascii="Times New Roman" w:hAnsi="Times New Roman" w:cs="Times New Roman"/>
          <w:sz w:val="24"/>
          <w:szCs w:val="24"/>
        </w:rPr>
        <w:t xml:space="preserve">Приём в Учреждение на обучение по дополнительным </w:t>
      </w:r>
      <w:r w:rsidRPr="00A86D4E">
        <w:rPr>
          <w:rFonts w:ascii="Times New Roman" w:hAnsi="Times New Roman" w:cs="Times New Roman"/>
          <w:sz w:val="24"/>
          <w:szCs w:val="24"/>
        </w:rPr>
        <w:t>общеобразовательным программам</w:t>
      </w:r>
      <w:r w:rsidR="002635E8" w:rsidRPr="00A86D4E">
        <w:rPr>
          <w:rFonts w:ascii="Times New Roman" w:hAnsi="Times New Roman" w:cs="Times New Roman"/>
          <w:sz w:val="24"/>
          <w:szCs w:val="24"/>
        </w:rPr>
        <w:t xml:space="preserve"> осуществляется на основании Правил приема обучающихся в ГАУ ДО ИО «Центр развития дополнительного образования детей».</w:t>
      </w:r>
    </w:p>
    <w:p w:rsidR="002635E8" w:rsidRPr="00A86D4E" w:rsidRDefault="00A86D4E" w:rsidP="00A86D4E">
      <w:pPr>
        <w:pStyle w:val="a5"/>
        <w:numPr>
          <w:ilvl w:val="1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35E8" w:rsidRPr="00A86D4E">
        <w:rPr>
          <w:rFonts w:ascii="Times New Roman" w:hAnsi="Times New Roman" w:cs="Times New Roman"/>
          <w:sz w:val="24"/>
          <w:szCs w:val="24"/>
        </w:rPr>
        <w:t>Положение принято с учетом мнения советов родителей (законных представителей) несовершеннолетних обучающихся.</w:t>
      </w:r>
    </w:p>
    <w:p w:rsidR="002635E8" w:rsidRDefault="002635E8" w:rsidP="002635E8">
      <w:pPr>
        <w:widowControl w:val="0"/>
        <w:numPr>
          <w:ilvl w:val="0"/>
          <w:numId w:val="10"/>
        </w:numPr>
        <w:snapToGri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5E8">
        <w:rPr>
          <w:rFonts w:ascii="Times New Roman" w:hAnsi="Times New Roman" w:cs="Times New Roman"/>
          <w:b/>
          <w:sz w:val="24"/>
          <w:szCs w:val="24"/>
        </w:rPr>
        <w:t>Режим занятий</w:t>
      </w:r>
    </w:p>
    <w:p w:rsidR="00A86D4E" w:rsidRPr="00A86D4E" w:rsidRDefault="00A86D4E" w:rsidP="00A86D4E">
      <w:pPr>
        <w:pStyle w:val="a5"/>
        <w:widowControl w:val="0"/>
        <w:numPr>
          <w:ilvl w:val="1"/>
          <w:numId w:val="10"/>
        </w:numPr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35E8" w:rsidRPr="00A86D4E">
        <w:rPr>
          <w:rFonts w:ascii="Times New Roman" w:hAnsi="Times New Roman" w:cs="Times New Roman"/>
          <w:sz w:val="24"/>
          <w:szCs w:val="24"/>
        </w:rPr>
        <w:t xml:space="preserve">Дополнительные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общеобразовательные </w:t>
      </w:r>
      <w:r w:rsidR="002635E8" w:rsidRPr="00A86D4E">
        <w:rPr>
          <w:rFonts w:ascii="Times New Roman" w:hAnsi="Times New Roman" w:cs="Times New Roman"/>
          <w:sz w:val="24"/>
          <w:szCs w:val="24"/>
        </w:rPr>
        <w:t>программы в Учреждении реализуются в течение всего календарного года, включая каникулярное время.</w:t>
      </w:r>
    </w:p>
    <w:p w:rsidR="002635E8" w:rsidRPr="00A86D4E" w:rsidRDefault="002635E8" w:rsidP="00A86D4E">
      <w:pPr>
        <w:pStyle w:val="a5"/>
        <w:widowControl w:val="0"/>
        <w:numPr>
          <w:ilvl w:val="1"/>
          <w:numId w:val="10"/>
        </w:numPr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D4E">
        <w:rPr>
          <w:rFonts w:ascii="Times New Roman" w:hAnsi="Times New Roman" w:cs="Times New Roman"/>
          <w:sz w:val="24"/>
          <w:szCs w:val="24"/>
        </w:rPr>
        <w:t xml:space="preserve"> Учебный год в Учреждении начинается 10 сентября, а заканчивается 31 мая текущего года. </w:t>
      </w:r>
    </w:p>
    <w:p w:rsidR="002635E8" w:rsidRPr="00A86D4E" w:rsidRDefault="00A86D4E" w:rsidP="00A86D4E">
      <w:pPr>
        <w:pStyle w:val="a5"/>
        <w:widowControl w:val="0"/>
        <w:numPr>
          <w:ilvl w:val="1"/>
          <w:numId w:val="10"/>
        </w:numPr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35E8" w:rsidRPr="00A86D4E">
        <w:rPr>
          <w:rFonts w:ascii="Times New Roman" w:hAnsi="Times New Roman" w:cs="Times New Roman"/>
          <w:sz w:val="24"/>
          <w:szCs w:val="24"/>
        </w:rPr>
        <w:t>Учебный год может быть установлен для отдельных объединений в летний период в связи с особыми условиями реализации дополнительных обще</w:t>
      </w:r>
      <w:r w:rsidRPr="00A86D4E">
        <w:rPr>
          <w:rFonts w:ascii="Times New Roman" w:hAnsi="Times New Roman" w:cs="Times New Roman"/>
          <w:sz w:val="24"/>
          <w:szCs w:val="24"/>
        </w:rPr>
        <w:t>образовательных</w:t>
      </w:r>
      <w:r w:rsidR="002635E8" w:rsidRPr="00A86D4E">
        <w:rPr>
          <w:rFonts w:ascii="Times New Roman" w:hAnsi="Times New Roman" w:cs="Times New Roman"/>
          <w:sz w:val="24"/>
          <w:szCs w:val="24"/>
        </w:rPr>
        <w:t xml:space="preserve"> программ.</w:t>
      </w:r>
    </w:p>
    <w:p w:rsidR="002635E8" w:rsidRPr="00A86D4E" w:rsidRDefault="00A86D4E" w:rsidP="00A86D4E">
      <w:pPr>
        <w:pStyle w:val="a5"/>
        <w:widowControl w:val="0"/>
        <w:numPr>
          <w:ilvl w:val="1"/>
          <w:numId w:val="10"/>
        </w:numPr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635E8" w:rsidRPr="00A86D4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Занятия начинаются не ранее 8.00 часов утра и заканчиваются не позднее 21.00. Для обучающихся в возрасте с 7 до 10 лет окончание занятий не позднее 20.00 с 10 до 18 </w:t>
      </w:r>
      <w:r w:rsidR="002635E8" w:rsidRPr="00A86D4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лет допускается окончание занятий в 21.00. Занятия с </w:t>
      </w:r>
      <w:r w:rsidR="002635E8" w:rsidRPr="00A86D4E">
        <w:rPr>
          <w:rFonts w:ascii="Times New Roman" w:hAnsi="Times New Roman" w:cs="Times New Roman"/>
          <w:sz w:val="24"/>
          <w:szCs w:val="24"/>
        </w:rPr>
        <w:t>применением исключительно дистанционных образовательных технологий должны заканчиваться не позднее 21.00 часов.</w:t>
      </w:r>
    </w:p>
    <w:p w:rsidR="002635E8" w:rsidRPr="00A86D4E" w:rsidRDefault="00A86D4E" w:rsidP="00A86D4E">
      <w:pPr>
        <w:pStyle w:val="a5"/>
        <w:widowControl w:val="0"/>
        <w:numPr>
          <w:ilvl w:val="1"/>
          <w:numId w:val="10"/>
        </w:numPr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35E8" w:rsidRPr="00A86D4E">
        <w:rPr>
          <w:rFonts w:ascii="Times New Roman" w:hAnsi="Times New Roman" w:cs="Times New Roman"/>
          <w:sz w:val="24"/>
          <w:szCs w:val="24"/>
        </w:rPr>
        <w:t>В период школьных каникул допускается перенос занятий на утренние часы основным, переменным составом, или индивидуально. Проведение занятий возможно на базе Учреждения, в учреждениях культуры, музеях, библиотеках, на концертных и спортивных площадках и т.д., с учетом специфики деятельности объединений. Изменение места занятий в связи с плановыми выездами оформляется приказом директора.</w:t>
      </w:r>
    </w:p>
    <w:p w:rsidR="00A86D4E" w:rsidRPr="00A86D4E" w:rsidRDefault="00A86D4E" w:rsidP="00A86D4E">
      <w:pPr>
        <w:pStyle w:val="a5"/>
        <w:widowControl w:val="0"/>
        <w:numPr>
          <w:ilvl w:val="1"/>
          <w:numId w:val="10"/>
        </w:numPr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35E8" w:rsidRPr="00A86D4E">
        <w:rPr>
          <w:rFonts w:ascii="Times New Roman" w:hAnsi="Times New Roman" w:cs="Times New Roman"/>
          <w:sz w:val="24"/>
          <w:szCs w:val="24"/>
        </w:rPr>
        <w:t>Продолжительность занятий исчисляется в академических часах (академический час 45 минут), при проведении занятий с детьми 5-7- летнего возраста, продолжительность академического часа до 30 минут. Учебные занятия с использованием исключительно дистанционных образовательных технологий для детей – инвалидов - 40 мин.</w:t>
      </w:r>
    </w:p>
    <w:p w:rsidR="002635E8" w:rsidRPr="00A86D4E" w:rsidRDefault="002635E8" w:rsidP="00A86D4E">
      <w:pPr>
        <w:pStyle w:val="a5"/>
        <w:widowControl w:val="0"/>
        <w:numPr>
          <w:ilvl w:val="1"/>
          <w:numId w:val="10"/>
        </w:numPr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D4E">
        <w:rPr>
          <w:rFonts w:ascii="Times New Roman" w:hAnsi="Times New Roman" w:cs="Times New Roman"/>
          <w:sz w:val="24"/>
          <w:szCs w:val="24"/>
        </w:rPr>
        <w:t xml:space="preserve"> Периодичность занятий в неделю устанавливается в соответствии со спецификой дополнительной общеобразовательной программы.</w:t>
      </w:r>
    </w:p>
    <w:p w:rsidR="002635E8" w:rsidRPr="00A86D4E" w:rsidRDefault="00A86D4E" w:rsidP="00A86D4E">
      <w:pPr>
        <w:pStyle w:val="a5"/>
        <w:widowControl w:val="0"/>
        <w:numPr>
          <w:ilvl w:val="1"/>
          <w:numId w:val="10"/>
        </w:numPr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35E8" w:rsidRPr="00A86D4E">
        <w:rPr>
          <w:rFonts w:ascii="Times New Roman" w:hAnsi="Times New Roman" w:cs="Times New Roman"/>
          <w:sz w:val="24"/>
          <w:szCs w:val="24"/>
        </w:rPr>
        <w:t xml:space="preserve">Перерыв между учебными занятиями не менее 10 минут для отдыха обучающихся и проветривания помещений. В группах физкультурно-спортивной направленности, хореографии, перерывы только между группами, в связи со спецификой вида деятельности. </w:t>
      </w:r>
    </w:p>
    <w:p w:rsidR="002635E8" w:rsidRPr="00A86D4E" w:rsidRDefault="00A86D4E" w:rsidP="00A86D4E">
      <w:pPr>
        <w:pStyle w:val="a5"/>
        <w:widowControl w:val="0"/>
        <w:numPr>
          <w:ilvl w:val="1"/>
          <w:numId w:val="10"/>
        </w:numPr>
        <w:snapToGri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35E8" w:rsidRPr="00A86D4E">
        <w:rPr>
          <w:rFonts w:ascii="Times New Roman" w:hAnsi="Times New Roman" w:cs="Times New Roman"/>
          <w:sz w:val="24"/>
          <w:szCs w:val="24"/>
        </w:rPr>
        <w:t>Расписание занятий объединения составляется для создания наиболее благоприятного режима труда и отдыха обучающихся,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2635E8" w:rsidRPr="00BA4A17" w:rsidRDefault="002635E8" w:rsidP="002635E8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sz w:val="24"/>
          <w:szCs w:val="24"/>
        </w:rPr>
      </w:pPr>
    </w:p>
    <w:p w:rsidR="002635E8" w:rsidRPr="00AF6640" w:rsidRDefault="002635E8" w:rsidP="002635E8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sz w:val="24"/>
          <w:szCs w:val="24"/>
        </w:rPr>
      </w:pPr>
    </w:p>
    <w:p w:rsidR="00DD0AFE" w:rsidRPr="002635E8" w:rsidRDefault="00DD0AFE" w:rsidP="002635E8">
      <w:pPr>
        <w:rPr>
          <w:rFonts w:ascii="Times New Roman" w:hAnsi="Times New Roman" w:cs="Times New Roman"/>
          <w:sz w:val="24"/>
          <w:szCs w:val="24"/>
        </w:rPr>
      </w:pPr>
    </w:p>
    <w:sectPr w:rsidR="00DD0AFE" w:rsidRPr="002635E8" w:rsidSect="00DC5769">
      <w:headerReference w:type="first" r:id="rId7"/>
      <w:pgSz w:w="11906" w:h="16838"/>
      <w:pgMar w:top="567" w:right="566" w:bottom="851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83E" w:rsidRDefault="0008283E">
      <w:pPr>
        <w:spacing w:after="0" w:line="240" w:lineRule="auto"/>
      </w:pPr>
      <w:r>
        <w:separator/>
      </w:r>
    </w:p>
  </w:endnote>
  <w:endnote w:type="continuationSeparator" w:id="0">
    <w:p w:rsidR="0008283E" w:rsidRDefault="00082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rnaulGrotesk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83E" w:rsidRDefault="0008283E">
      <w:pPr>
        <w:spacing w:after="0" w:line="240" w:lineRule="auto"/>
      </w:pPr>
      <w:r>
        <w:separator/>
      </w:r>
    </w:p>
  </w:footnote>
  <w:footnote w:type="continuationSeparator" w:id="0">
    <w:p w:rsidR="0008283E" w:rsidRDefault="00082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51B" w:rsidRDefault="00F17883" w:rsidP="00CF351B">
    <w:pPr>
      <w:pStyle w:val="a3"/>
      <w:ind w:left="1418"/>
      <w:jc w:val="center"/>
      <w:rPr>
        <w:rFonts w:ascii="BarnaulGrotesk Medium" w:hAnsi="BarnaulGrotesk Medium"/>
        <w:sz w:val="28"/>
        <w:szCs w:val="28"/>
        <w:lang w:val="en-US"/>
      </w:rPr>
    </w:pPr>
    <w:r>
      <w:rPr>
        <w:noProof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-689610</wp:posOffset>
          </wp:positionH>
          <wp:positionV relativeFrom="paragraph">
            <wp:posOffset>3175</wp:posOffset>
          </wp:positionV>
          <wp:extent cx="1713230" cy="1438275"/>
          <wp:effectExtent l="0" t="0" r="0" b="9525"/>
          <wp:wrapSquare wrapText="bothSides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818" t="17273" r="14546" b="20909"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351B" w:rsidRPr="00C13E55" w:rsidRDefault="00DD0AFE" w:rsidP="00CF351B">
    <w:pPr>
      <w:pStyle w:val="a3"/>
      <w:ind w:left="1701"/>
      <w:jc w:val="center"/>
      <w:rPr>
        <w:rFonts w:ascii="Arial Narrow" w:hAnsi="Arial Narrow"/>
        <w:sz w:val="28"/>
        <w:szCs w:val="28"/>
      </w:rPr>
    </w:pPr>
    <w:r w:rsidRPr="00C13E55">
      <w:rPr>
        <w:rFonts w:ascii="Arial Narrow" w:hAnsi="Arial Narrow"/>
        <w:sz w:val="28"/>
        <w:szCs w:val="28"/>
      </w:rPr>
      <w:t>Министерство образования Иркутской области</w:t>
    </w:r>
  </w:p>
  <w:p w:rsidR="00CF351B" w:rsidRPr="00C13E55" w:rsidRDefault="0008283E" w:rsidP="00CF351B">
    <w:pPr>
      <w:tabs>
        <w:tab w:val="left" w:pos="4234"/>
      </w:tabs>
      <w:spacing w:line="240" w:lineRule="auto"/>
      <w:ind w:left="1701"/>
      <w:jc w:val="center"/>
      <w:rPr>
        <w:rFonts w:ascii="Arial Narrow" w:hAnsi="Arial Narrow"/>
        <w:color w:val="000000"/>
        <w:sz w:val="28"/>
        <w:szCs w:val="28"/>
      </w:rPr>
    </w:pPr>
  </w:p>
  <w:p w:rsidR="00CF351B" w:rsidRPr="00C13E55" w:rsidRDefault="00DD0AFE" w:rsidP="00CF351B">
    <w:pPr>
      <w:spacing w:line="240" w:lineRule="auto"/>
      <w:ind w:left="1701"/>
      <w:jc w:val="center"/>
      <w:rPr>
        <w:rFonts w:ascii="Arial Narrow" w:hAnsi="Arial Narrow"/>
        <w:color w:val="000000"/>
        <w:sz w:val="26"/>
        <w:szCs w:val="28"/>
      </w:rPr>
    </w:pPr>
    <w:r>
      <w:rPr>
        <w:rFonts w:ascii="Arial Narrow" w:hAnsi="Arial Narrow"/>
        <w:color w:val="000000"/>
        <w:sz w:val="26"/>
        <w:szCs w:val="28"/>
      </w:rPr>
      <w:t>Государственное автономное</w:t>
    </w:r>
    <w:r w:rsidRPr="00C13E55">
      <w:rPr>
        <w:rFonts w:ascii="Arial Narrow" w:hAnsi="Arial Narrow"/>
        <w:color w:val="000000"/>
        <w:sz w:val="26"/>
        <w:szCs w:val="28"/>
      </w:rPr>
      <w:t xml:space="preserve"> учреждение д</w:t>
    </w:r>
    <w:r>
      <w:rPr>
        <w:rFonts w:ascii="Arial Narrow" w:hAnsi="Arial Narrow"/>
        <w:color w:val="000000"/>
        <w:sz w:val="26"/>
        <w:szCs w:val="28"/>
      </w:rPr>
      <w:t>ополнительного образования Иркутской области</w:t>
    </w:r>
  </w:p>
  <w:p w:rsidR="00CF351B" w:rsidRPr="00C13E55" w:rsidRDefault="00DD0AFE" w:rsidP="00CF351B">
    <w:pPr>
      <w:spacing w:line="240" w:lineRule="auto"/>
      <w:ind w:left="1701"/>
      <w:jc w:val="center"/>
      <w:rPr>
        <w:rFonts w:ascii="Arial Narrow" w:hAnsi="Arial Narrow"/>
        <w:b/>
        <w:color w:val="000000"/>
        <w:sz w:val="24"/>
        <w:szCs w:val="24"/>
      </w:rPr>
    </w:pPr>
    <w:r w:rsidRPr="00C13E55">
      <w:rPr>
        <w:rFonts w:ascii="Arial Narrow" w:hAnsi="Arial Narrow"/>
        <w:b/>
        <w:color w:val="000000"/>
        <w:sz w:val="24"/>
        <w:szCs w:val="24"/>
      </w:rPr>
      <w:t>«Центр развития дополнительного обр</w:t>
    </w:r>
    <w:r>
      <w:rPr>
        <w:rFonts w:ascii="Arial Narrow" w:hAnsi="Arial Narrow"/>
        <w:b/>
        <w:color w:val="000000"/>
        <w:sz w:val="24"/>
        <w:szCs w:val="24"/>
      </w:rPr>
      <w:t>азования детей</w:t>
    </w:r>
    <w:r w:rsidRPr="00C13E55">
      <w:rPr>
        <w:rFonts w:ascii="Arial Narrow" w:hAnsi="Arial Narrow"/>
        <w:b/>
        <w:color w:val="000000"/>
        <w:sz w:val="24"/>
        <w:szCs w:val="24"/>
      </w:rPr>
      <w:t>»</w:t>
    </w:r>
  </w:p>
  <w:p w:rsidR="00CF351B" w:rsidRPr="00C13E55" w:rsidRDefault="00DD0AFE" w:rsidP="00CF351B">
    <w:pPr>
      <w:spacing w:line="240" w:lineRule="auto"/>
      <w:ind w:left="1701"/>
      <w:jc w:val="center"/>
      <w:rPr>
        <w:rFonts w:ascii="Arial Narrow" w:hAnsi="Arial Narrow"/>
        <w:color w:val="000000"/>
        <w:sz w:val="24"/>
        <w:szCs w:val="24"/>
      </w:rPr>
    </w:pPr>
    <w:r w:rsidRPr="00C13E55">
      <w:rPr>
        <w:rFonts w:ascii="Arial Narrow" w:hAnsi="Arial Narrow"/>
        <w:color w:val="000000"/>
        <w:sz w:val="24"/>
        <w:szCs w:val="24"/>
      </w:rPr>
      <w:t>664007, г. Иркутск, улица Красно</w:t>
    </w:r>
    <w:r>
      <w:rPr>
        <w:rFonts w:ascii="Arial Narrow" w:hAnsi="Arial Narrow"/>
        <w:color w:val="000000"/>
        <w:sz w:val="24"/>
        <w:szCs w:val="24"/>
      </w:rPr>
      <w:t>казачья, 9, телефон: 8 (3952) 20-87-97</w:t>
    </w:r>
  </w:p>
  <w:p w:rsidR="00CF351B" w:rsidRPr="00C13E55" w:rsidRDefault="00DD0AFE" w:rsidP="00CF351B">
    <w:pPr>
      <w:spacing w:line="240" w:lineRule="auto"/>
      <w:ind w:left="1701"/>
      <w:jc w:val="center"/>
      <w:rPr>
        <w:rFonts w:ascii="Arial Narrow" w:hAnsi="Arial Narrow"/>
        <w:color w:val="000000"/>
        <w:sz w:val="24"/>
        <w:szCs w:val="24"/>
        <w:lang w:val="en-US"/>
      </w:rPr>
    </w:pPr>
    <w:proofErr w:type="gramStart"/>
    <w:r w:rsidRPr="00C13E55">
      <w:rPr>
        <w:rFonts w:ascii="Arial Narrow" w:hAnsi="Arial Narrow"/>
        <w:color w:val="000000"/>
        <w:sz w:val="24"/>
        <w:szCs w:val="24"/>
        <w:lang w:val="en-US"/>
      </w:rPr>
      <w:t>e-mail</w:t>
    </w:r>
    <w:proofErr w:type="gramEnd"/>
    <w:r w:rsidRPr="00C13E55">
      <w:rPr>
        <w:rFonts w:ascii="Arial Narrow" w:hAnsi="Arial Narrow"/>
        <w:color w:val="000000"/>
        <w:sz w:val="24"/>
        <w:szCs w:val="24"/>
        <w:lang w:val="en-US"/>
      </w:rPr>
      <w:t>: mail@detirk.ru</w:t>
    </w:r>
  </w:p>
  <w:p w:rsidR="00D740F1" w:rsidRDefault="0008283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72222"/>
    <w:multiLevelType w:val="hybridMultilevel"/>
    <w:tmpl w:val="616E3B56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BE7E63"/>
    <w:multiLevelType w:val="multilevel"/>
    <w:tmpl w:val="AB3CCE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7793303"/>
    <w:multiLevelType w:val="hybridMultilevel"/>
    <w:tmpl w:val="7D44FB2C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E3499"/>
    <w:multiLevelType w:val="hybridMultilevel"/>
    <w:tmpl w:val="1F487ADC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E20AB9"/>
    <w:multiLevelType w:val="hybridMultilevel"/>
    <w:tmpl w:val="24F2C90E"/>
    <w:lvl w:ilvl="0" w:tplc="37368D9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0C656F8"/>
    <w:multiLevelType w:val="hybridMultilevel"/>
    <w:tmpl w:val="3F2C0F80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81856"/>
    <w:multiLevelType w:val="hybridMultilevel"/>
    <w:tmpl w:val="C7767E4C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46E2CF0"/>
    <w:multiLevelType w:val="hybridMultilevel"/>
    <w:tmpl w:val="7250EE64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1482661"/>
    <w:multiLevelType w:val="multilevel"/>
    <w:tmpl w:val="35E4F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4553F78"/>
    <w:multiLevelType w:val="hybridMultilevel"/>
    <w:tmpl w:val="32622B54"/>
    <w:lvl w:ilvl="0" w:tplc="37368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C4E0DF1"/>
    <w:multiLevelType w:val="hybridMultilevel"/>
    <w:tmpl w:val="88E8B74E"/>
    <w:lvl w:ilvl="0" w:tplc="B16022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F33"/>
    <w:rsid w:val="0008283E"/>
    <w:rsid w:val="0008452F"/>
    <w:rsid w:val="000B686D"/>
    <w:rsid w:val="001215D1"/>
    <w:rsid w:val="00185FB2"/>
    <w:rsid w:val="002635E8"/>
    <w:rsid w:val="00271F38"/>
    <w:rsid w:val="00276A21"/>
    <w:rsid w:val="002F13B5"/>
    <w:rsid w:val="003510FE"/>
    <w:rsid w:val="003B518E"/>
    <w:rsid w:val="004E3146"/>
    <w:rsid w:val="005D4ADC"/>
    <w:rsid w:val="006739EC"/>
    <w:rsid w:val="008B252E"/>
    <w:rsid w:val="009D4F33"/>
    <w:rsid w:val="00A4426F"/>
    <w:rsid w:val="00A86D4E"/>
    <w:rsid w:val="00B8139E"/>
    <w:rsid w:val="00C9306F"/>
    <w:rsid w:val="00C94DBF"/>
    <w:rsid w:val="00DA3DBF"/>
    <w:rsid w:val="00DD0AFE"/>
    <w:rsid w:val="00F1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7BDF81-0B41-444B-B10B-D5A9A6B20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8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178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F17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5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Gracheva</dc:creator>
  <cp:keywords/>
  <dc:description/>
  <cp:lastModifiedBy>user</cp:lastModifiedBy>
  <cp:revision>5</cp:revision>
  <dcterms:created xsi:type="dcterms:W3CDTF">2025-08-22T02:09:00Z</dcterms:created>
  <dcterms:modified xsi:type="dcterms:W3CDTF">2025-09-29T03:44:00Z</dcterms:modified>
</cp:coreProperties>
</file>