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152" w:rsidRDefault="00DB613D">
      <w:pPr>
        <w:spacing w:line="240" w:lineRule="auto"/>
        <w:ind w:firstLine="722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Приложение № 1</w:t>
      </w:r>
    </w:p>
    <w:p w:rsidR="00504152" w:rsidRDefault="00DB613D">
      <w:pPr>
        <w:spacing w:line="240" w:lineRule="auto"/>
        <w:ind w:left="723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приказу №____</w:t>
      </w:r>
    </w:p>
    <w:p w:rsidR="00504152" w:rsidRDefault="00DB613D">
      <w:pPr>
        <w:tabs>
          <w:tab w:val="left" w:pos="8080"/>
        </w:tabs>
        <w:spacing w:line="240" w:lineRule="auto"/>
        <w:ind w:left="723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от________2025г.</w:t>
      </w:r>
    </w:p>
    <w:p w:rsidR="00504152" w:rsidRDefault="00504152">
      <w:pPr>
        <w:spacing w:line="276" w:lineRule="auto"/>
        <w:ind w:firstLine="0"/>
        <w:jc w:val="left"/>
        <w:rPr>
          <w:rFonts w:ascii="Times New Roman" w:hAnsi="Times New Roman" w:cs="Times New Roman"/>
          <w:b/>
          <w:sz w:val="16"/>
          <w:szCs w:val="16"/>
        </w:rPr>
      </w:pPr>
    </w:p>
    <w:p w:rsidR="00504152" w:rsidRDefault="00DB61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ПОЛОЖЕНИЕ</w:t>
      </w:r>
    </w:p>
    <w:p w:rsidR="00504152" w:rsidRDefault="00DB613D">
      <w:pPr>
        <w:tabs>
          <w:tab w:val="left" w:pos="4536"/>
        </w:tabs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 проведении регионального </w:t>
      </w:r>
      <w:r w:rsidR="00753975">
        <w:rPr>
          <w:rFonts w:ascii="Times New Roman" w:eastAsia="Times New Roman" w:hAnsi="Times New Roman" w:cs="Times New Roman"/>
          <w:b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«Лето – время больших возможностей»</w:t>
      </w:r>
    </w:p>
    <w:p w:rsidR="00504152" w:rsidRDefault="00504152">
      <w:pPr>
        <w:spacing w:line="276" w:lineRule="auto"/>
        <w:rPr>
          <w:rFonts w:ascii="Times New Roman" w:hAnsi="Times New Roman" w:cs="Times New Roman"/>
          <w:sz w:val="10"/>
          <w:szCs w:val="16"/>
        </w:rPr>
      </w:pPr>
    </w:p>
    <w:p w:rsidR="00504152" w:rsidRDefault="00DB613D" w:rsidP="002D1FAC">
      <w:pPr>
        <w:pStyle w:val="aff2"/>
        <w:numPr>
          <w:ilvl w:val="0"/>
          <w:numId w:val="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положения</w:t>
      </w:r>
    </w:p>
    <w:p w:rsidR="00504152" w:rsidRDefault="00DB613D" w:rsidP="002D1FAC">
      <w:pPr>
        <w:pStyle w:val="aff2"/>
        <w:numPr>
          <w:ilvl w:val="1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определяет условия, порядок организации и проведения регионального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а «Лето – время больших возможностей»</w:t>
      </w:r>
      <w:r w:rsidR="00E2164A">
        <w:rPr>
          <w:rFonts w:ascii="Times New Roman" w:eastAsia="Times New Roman" w:hAnsi="Times New Roman" w:cs="Times New Roman"/>
          <w:sz w:val="24"/>
          <w:szCs w:val="24"/>
        </w:rPr>
        <w:t xml:space="preserve"> в рамках Года детского отдыха в системе образования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(далее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04152" w:rsidRDefault="00DB613D" w:rsidP="002D1FAC">
      <w:pPr>
        <w:pStyle w:val="aff2"/>
        <w:numPr>
          <w:ilvl w:val="1"/>
          <w:numId w:val="3"/>
        </w:numPr>
        <w:tabs>
          <w:tab w:val="left" w:pos="1134"/>
        </w:tabs>
        <w:spacing w:after="0" w:line="240" w:lineRule="auto"/>
        <w:ind w:left="709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проводится в рамках реализации: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Указа Президента РФ от 21.07.2020г. № 474 «О национальных целях развития Российской Федерации на период до 2030 года»;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Указа Президента РФ от 19.04.2017г. №176 «О стратегии экологической безопасности Российской Федерации на период до 2030 года»; 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в Российской Федерации до 2030 года, утвержденной распоряжением правительства РФ от 31 марта 2022 г. № 678-р;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в Иркутской области, утвержденной распоряжением правительства Иркутской области от 3 августа 2022г. № 52-рзп.</w:t>
      </w:r>
    </w:p>
    <w:p w:rsidR="00504152" w:rsidRDefault="00DB613D" w:rsidP="002D1FAC">
      <w:pPr>
        <w:pStyle w:val="aff2"/>
        <w:numPr>
          <w:ilvl w:val="1"/>
          <w:numId w:val="3"/>
        </w:numPr>
        <w:tabs>
          <w:tab w:val="left" w:pos="1134"/>
        </w:tabs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Организаторы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а:</w:t>
      </w:r>
    </w:p>
    <w:p w:rsidR="00504152" w:rsidRDefault="00DB613D" w:rsidP="00DB61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Государственного автономного учреждения дополнительного образования Иркутской области «Центр развития дополнительного образования детей» (далее ГАУ ДО ИО «Центр развития допо</w:t>
      </w:r>
      <w:r w:rsidR="00E92C15">
        <w:rPr>
          <w:rFonts w:ascii="Times New Roman" w:eastAsia="Times New Roman" w:hAnsi="Times New Roman" w:cs="Times New Roman"/>
          <w:sz w:val="24"/>
          <w:szCs w:val="24"/>
        </w:rPr>
        <w:t>лнительного образования детей»).</w:t>
      </w:r>
    </w:p>
    <w:p w:rsidR="00504152" w:rsidRDefault="00504152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504152" w:rsidRDefault="00DB613D" w:rsidP="002D1FAC">
      <w:pPr>
        <w:pStyle w:val="aff2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и задачи </w:t>
      </w:r>
      <w:r w:rsidR="00753975">
        <w:rPr>
          <w:rFonts w:ascii="Times New Roman" w:eastAsia="Times New Roman" w:hAnsi="Times New Roman" w:cs="Times New Roman"/>
          <w:b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:rsidR="00504152" w:rsidRDefault="00DB613D">
      <w:pPr>
        <w:spacing w:line="240" w:lineRule="auto"/>
        <w:ind w:firstLine="360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</w:pPr>
      <w:r w:rsidRPr="007C5B71"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Цель </w:t>
      </w:r>
      <w:r w:rsidR="00753975">
        <w:rPr>
          <w:rFonts w:ascii="Times New Roman" w:eastAsia="Times New Roman" w:hAnsi="Times New Roman" w:cs="Times New Roman"/>
          <w:b/>
          <w:iCs/>
          <w:sz w:val="24"/>
          <w:szCs w:val="24"/>
        </w:rPr>
        <w:t>Форум</w:t>
      </w:r>
      <w:r w:rsidRPr="007C5B71">
        <w:rPr>
          <w:rFonts w:ascii="Times New Roman" w:eastAsia="Times New Roman" w:hAnsi="Times New Roman" w:cs="Times New Roman"/>
          <w:b/>
          <w:iCs/>
          <w:sz w:val="24"/>
          <w:szCs w:val="24"/>
        </w:rPr>
        <w:t>а: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>всестороннее развитие системы летнего отдыха и оздоровления детей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1A1A1A"/>
          <w:sz w:val="24"/>
          <w:szCs w:val="24"/>
          <w:shd w:val="clear" w:color="auto" w:fill="FFFFFF"/>
        </w:rPr>
        <w:t>подростков Иркутской области в рамках процесса непрерывного образования.</w:t>
      </w:r>
    </w:p>
    <w:p w:rsidR="00504152" w:rsidRPr="007C5B71" w:rsidRDefault="00DB613D">
      <w:pPr>
        <w:spacing w:line="240" w:lineRule="auto"/>
        <w:ind w:firstLine="36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C5B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 </w:t>
      </w:r>
      <w:r w:rsidR="007539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Форум</w:t>
      </w:r>
      <w:r w:rsidRPr="007C5B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а: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выявление </w:t>
      </w:r>
      <w:r>
        <w:rPr>
          <w:rFonts w:ascii="Times New Roman" w:hAnsi="Times New Roman"/>
          <w:color w:val="000000"/>
          <w:sz w:val="24"/>
          <w:szCs w:val="24"/>
        </w:rPr>
        <w:t>и поощрение лучших образовательных организаций и педагогов</w:t>
      </w:r>
      <w:r>
        <w:rPr>
          <w:rFonts w:ascii="Times New Roman" w:hAnsi="Times New Roman"/>
          <w:sz w:val="24"/>
          <w:szCs w:val="24"/>
        </w:rPr>
        <w:t xml:space="preserve"> Иркутской области по организации летнего отдыха и оздоровлению детей и подростков;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обновление содержания дополнительных общеобразовательных программ летнего отдыха и оздоровления детей и подростков Иркутской области;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внедрения новых средств, методов обучения, образовательных технологий в рамках организации летнего отдыха;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создание банка программ и сценариев в помощь организаторам летнего отдыха детей и подростков;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повышение естественнонаучной грамотности и экологической активности обучающихся образовательных организаций по изучению и сохранению окружающей среды в местах их проживания;</w:t>
      </w:r>
    </w:p>
    <w:p w:rsidR="00504152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социального партнёрства.</w:t>
      </w:r>
    </w:p>
    <w:p w:rsidR="00504152" w:rsidRDefault="00504152">
      <w:pPr>
        <w:pStyle w:val="1b"/>
        <w:shd w:val="clear" w:color="auto" w:fill="auto"/>
        <w:tabs>
          <w:tab w:val="left" w:pos="851"/>
        </w:tabs>
        <w:spacing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</w:p>
    <w:p w:rsidR="00504152" w:rsidRDefault="00DB613D" w:rsidP="002D1FAC">
      <w:pPr>
        <w:pStyle w:val="aff2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Участники </w:t>
      </w:r>
      <w:r w:rsidR="00753975">
        <w:rPr>
          <w:rFonts w:ascii="Times New Roman" w:eastAsia="Times New Roman" w:hAnsi="Times New Roman" w:cs="Times New Roman"/>
          <w:b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а </w:t>
      </w:r>
    </w:p>
    <w:p w:rsidR="00504152" w:rsidRDefault="00DB613D">
      <w:pPr>
        <w:spacing w:line="240" w:lineRule="auto"/>
        <w:ind w:firstLine="3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Участниками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а являются:</w:t>
      </w:r>
    </w:p>
    <w:p w:rsidR="00504152" w:rsidRDefault="00E92C15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участники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13D">
        <w:rPr>
          <w:rFonts w:ascii="Times New Roman" w:eastAsia="Times New Roman" w:hAnsi="Times New Roman" w:cs="Times New Roman"/>
          <w:bCs/>
          <w:sz w:val="24"/>
          <w:szCs w:val="24"/>
        </w:rPr>
        <w:t>лагерных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 смен в возрасте от </w:t>
      </w:r>
      <w:r w:rsidR="00DB613D" w:rsidRPr="00090D57">
        <w:rPr>
          <w:rFonts w:ascii="Times New Roman" w:eastAsia="Times New Roman" w:hAnsi="Times New Roman" w:cs="Times New Roman"/>
          <w:sz w:val="24"/>
          <w:szCs w:val="24"/>
        </w:rPr>
        <w:t>5 до 17 лет;</w:t>
      </w:r>
    </w:p>
    <w:p w:rsidR="00504152" w:rsidRPr="007C3E89" w:rsidRDefault="00DB613D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педагогические работники образовательных учреждений Иркутской области, осуществляющие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летнею оздоровительную кампанию 2025 года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условиях детских лагерей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дневного, палаточного и стационарного пребывани</w:t>
      </w:r>
      <w:r w:rsidR="007C3E89">
        <w:rPr>
          <w:rFonts w:ascii="Times New Roman" w:eastAsia="Times New Roman" w:hAnsi="Times New Roman" w:cs="Times New Roman"/>
          <w:bCs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детей.</w:t>
      </w:r>
    </w:p>
    <w:p w:rsidR="007C3E89" w:rsidRPr="007C5B71" w:rsidRDefault="007C5B71" w:rsidP="002D1FAC">
      <w:pPr>
        <w:numPr>
          <w:ilvl w:val="0"/>
          <w:numId w:val="5"/>
        </w:numPr>
        <w:tabs>
          <w:tab w:val="left" w:pos="0"/>
          <w:tab w:val="left" w:pos="284"/>
        </w:tabs>
        <w:spacing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7C5B71">
        <w:rPr>
          <w:rFonts w:ascii="Times New Roman" w:hAnsi="Times New Roman" w:cs="Times New Roman"/>
          <w:sz w:val="24"/>
          <w:szCs w:val="24"/>
        </w:rPr>
        <w:t xml:space="preserve">организации отдыха и оздоровления детей Иркутской области независимо от формы, вида (лагеря дневного пребывания, стационарные, палаточные; санаторно-оздоровительные, языковые, спортивные, творческие, экскурсионные, профильные и пр.), имеющие лицензию </w:t>
      </w:r>
      <w:r w:rsidRPr="007C5B71">
        <w:rPr>
          <w:rFonts w:ascii="Times New Roman" w:hAnsi="Times New Roman" w:cs="Times New Roman"/>
          <w:sz w:val="24"/>
          <w:szCs w:val="24"/>
        </w:rPr>
        <w:lastRenderedPageBreak/>
        <w:t>на осуществление образовательной деятельности и учрежденные не ранее 5 лет к моменту объявления Конкурса и включенные в региональный реестр организаций отдыха детей и их оздоровления.</w:t>
      </w:r>
    </w:p>
    <w:p w:rsidR="00504152" w:rsidRDefault="00504152">
      <w:pPr>
        <w:rPr>
          <w:rFonts w:ascii="Times New Roman" w:hAnsi="Times New Roman" w:cs="Times New Roman"/>
          <w:sz w:val="24"/>
          <w:szCs w:val="24"/>
        </w:rPr>
      </w:pPr>
    </w:p>
    <w:p w:rsidR="00504152" w:rsidRDefault="00504152">
      <w:pPr>
        <w:spacing w:line="276" w:lineRule="auto"/>
        <w:ind w:firstLine="360"/>
        <w:rPr>
          <w:rFonts w:ascii="Times New Roman" w:hAnsi="Times New Roman" w:cs="Times New Roman"/>
          <w:sz w:val="16"/>
          <w:szCs w:val="16"/>
        </w:rPr>
      </w:pPr>
    </w:p>
    <w:p w:rsidR="00504152" w:rsidRDefault="00DB613D" w:rsidP="002D1FAC">
      <w:pPr>
        <w:pStyle w:val="aff2"/>
        <w:numPr>
          <w:ilvl w:val="0"/>
          <w:numId w:val="3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Мероприятия </w:t>
      </w:r>
      <w:r w:rsidR="00753975">
        <w:rPr>
          <w:rFonts w:ascii="Times New Roman" w:eastAsia="Times New Roman" w:hAnsi="Times New Roman" w:cs="Times New Roman"/>
          <w:b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а и формат их проведения</w:t>
      </w:r>
    </w:p>
    <w:p w:rsidR="00504152" w:rsidRDefault="00DB613D" w:rsidP="002D1FAC">
      <w:pPr>
        <w:pStyle w:val="aff2"/>
        <w:numPr>
          <w:ilvl w:val="1"/>
          <w:numId w:val="3"/>
        </w:numPr>
        <w:spacing w:after="0" w:line="240" w:lineRule="auto"/>
        <w:ind w:hanging="14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 проведения  – очно-заочный. </w:t>
      </w:r>
    </w:p>
    <w:p w:rsidR="00504152" w:rsidRDefault="00753975" w:rsidP="002D1FAC">
      <w:pPr>
        <w:pStyle w:val="aff2"/>
        <w:numPr>
          <w:ilvl w:val="1"/>
          <w:numId w:val="3"/>
        </w:numPr>
        <w:spacing w:after="0" w:line="240" w:lineRule="auto"/>
        <w:ind w:left="709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 проводится по следующим направлениям:</w:t>
      </w:r>
    </w:p>
    <w:p w:rsidR="00504152" w:rsidRPr="00067596" w:rsidRDefault="00DB613D">
      <w:pPr>
        <w:spacing w:line="240" w:lineRule="auto"/>
        <w:ind w:firstLine="708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06759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Для обучающихся:</w:t>
      </w:r>
    </w:p>
    <w:p w:rsidR="00504152" w:rsidRPr="00753975" w:rsidRDefault="00DB613D" w:rsidP="002D1FAC">
      <w:pPr>
        <w:pStyle w:val="af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Научно-практическая конференция исследовательских и проектных работ «Исследователь природы Восточной Сибири» (далее НПК «Исследователь природы Восточной Сибири»). Формат проведения – очный (с предварительным отбором) (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Приложение 1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</w:p>
    <w:p w:rsidR="00753975" w:rsidRPr="00067596" w:rsidRDefault="00753975" w:rsidP="00753975">
      <w:pPr>
        <w:pStyle w:val="aff2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75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Для обучающихся и педагогов:</w:t>
      </w:r>
    </w:p>
    <w:p w:rsidR="001A1B88" w:rsidRPr="001A1B88" w:rsidRDefault="00DB613D" w:rsidP="002D1FAC">
      <w:pPr>
        <w:pStyle w:val="af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A1B88">
        <w:rPr>
          <w:rFonts w:ascii="Times New Roman" w:eastAsia="Times New Roman" w:hAnsi="Times New Roman" w:cs="Times New Roman"/>
          <w:sz w:val="24"/>
          <w:szCs w:val="24"/>
        </w:rPr>
        <w:t>Конкурс творчества «Ориентиры лета» по номинациям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.</w:t>
      </w:r>
      <w:r w:rsidR="00753975" w:rsidRPr="00753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 xml:space="preserve">Формат проведения - заочный </w:t>
      </w:r>
      <w:r w:rsidRPr="001A1B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1A1B88">
        <w:rPr>
          <w:rFonts w:ascii="Times New Roman" w:eastAsia="Times New Roman" w:hAnsi="Times New Roman" w:cs="Times New Roman"/>
          <w:b/>
          <w:sz w:val="24"/>
          <w:szCs w:val="24"/>
        </w:rPr>
        <w:t>Приложение 2</w:t>
      </w:r>
      <w:r w:rsidRPr="001A1B8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04152" w:rsidRPr="00067596" w:rsidRDefault="00DB613D" w:rsidP="00E10544">
      <w:pPr>
        <w:tabs>
          <w:tab w:val="left" w:pos="284"/>
        </w:tabs>
        <w:spacing w:line="240" w:lineRule="auto"/>
        <w:ind w:firstLine="709"/>
        <w:rPr>
          <w:rFonts w:ascii="Times New Roman" w:hAnsi="Times New Roman" w:cs="Times New Roman"/>
          <w:b/>
          <w:bCs/>
          <w:iCs/>
          <w:sz w:val="24"/>
          <w:szCs w:val="24"/>
          <w:u w:val="single"/>
        </w:rPr>
      </w:pPr>
      <w:r w:rsidRPr="0006759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Для </w:t>
      </w:r>
      <w:r w:rsidRPr="00067596"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</w:rPr>
        <w:t>педагогов:</w:t>
      </w:r>
    </w:p>
    <w:p w:rsidR="00504152" w:rsidRPr="007C3E89" w:rsidRDefault="00DB613D" w:rsidP="002D1FAC">
      <w:pPr>
        <w:pStyle w:val="af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 методических материалов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«Учись всегда, учись везде»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с учётом профильной направленности: технической, декоративно-прикладной естественнонаучной, социально-педагогической) по номинациям</w:t>
      </w:r>
      <w:r w:rsidR="0006759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Формат проведения - заочный</w:t>
      </w:r>
      <w:r w:rsidR="00753975" w:rsidRPr="007539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(</w:t>
      </w:r>
      <w:r w:rsidR="00753975">
        <w:rPr>
          <w:rFonts w:ascii="Times New Roman" w:eastAsia="Times New Roman" w:hAnsi="Times New Roman" w:cs="Times New Roman"/>
          <w:b/>
          <w:sz w:val="24"/>
          <w:szCs w:val="24"/>
        </w:rPr>
        <w:t>Приложение 3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C3E89" w:rsidRPr="00067596" w:rsidRDefault="007C3E89" w:rsidP="00E10544">
      <w:pPr>
        <w:pStyle w:val="aff2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67596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Для организаций, осуществляющих оздоровление и отдых детей в рамках летней оздоровительной компании:</w:t>
      </w:r>
    </w:p>
    <w:p w:rsidR="00504152" w:rsidRPr="001A1B88" w:rsidRDefault="005570A5" w:rsidP="002D1FAC">
      <w:pPr>
        <w:pStyle w:val="af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570A5">
        <w:rPr>
          <w:rFonts w:ascii="Times New Roman" w:eastAsia="Times New Roman" w:hAnsi="Times New Roman" w:cs="Times New Roman"/>
          <w:sz w:val="24"/>
          <w:szCs w:val="24"/>
        </w:rPr>
        <w:t>Региональный заочный смотр – конкурс организаций отдыха и оздоровления детей «Лучший сайт организации отдыха и оздоро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вления детей Иркутской области». 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>Формат проведения - заочный</w:t>
      </w:r>
      <w:r w:rsidR="00DB613D" w:rsidRPr="001A1B88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B613D" w:rsidRPr="001A1B8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1A1B88" w:rsidRPr="001A1B88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DB613D" w:rsidRPr="001A1B8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04152" w:rsidRPr="001A1B88" w:rsidRDefault="009A1A1A" w:rsidP="002D1FAC">
      <w:pPr>
        <w:pStyle w:val="aff2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A1A1A">
        <w:rPr>
          <w:rFonts w:ascii="Times New Roman" w:eastAsia="Times New Roman" w:hAnsi="Times New Roman" w:cs="Times New Roman"/>
          <w:sz w:val="24"/>
          <w:szCs w:val="24"/>
        </w:rPr>
        <w:t>Региональный конкурс организаций отдыха и оздоровления детей «Лучшая организация отдыха и оздоровления детей Иркутской области»</w:t>
      </w:r>
      <w:r w:rsidR="00DB613D" w:rsidRPr="009A1A1A">
        <w:rPr>
          <w:rFonts w:ascii="Times New Roman" w:eastAsia="Times New Roman" w:hAnsi="Times New Roman" w:cs="Times New Roman"/>
          <w:sz w:val="24"/>
          <w:szCs w:val="24"/>
        </w:rPr>
        <w:t>»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>.</w:t>
      </w:r>
      <w:r w:rsidR="00DB613D" w:rsidRPr="001A1B8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 xml:space="preserve">Формат проведения – очный (с предварительным отбором) </w:t>
      </w:r>
      <w:r w:rsidR="00DB613D" w:rsidRPr="001A1B88">
        <w:rPr>
          <w:rFonts w:ascii="Times New Roman" w:eastAsia="Times New Roman" w:hAnsi="Times New Roman" w:cs="Times New Roman"/>
          <w:sz w:val="24"/>
          <w:szCs w:val="24"/>
        </w:rPr>
        <w:t>(</w:t>
      </w:r>
      <w:r w:rsidR="00DB613D" w:rsidRPr="001A1B88">
        <w:rPr>
          <w:rFonts w:ascii="Times New Roman" w:eastAsia="Times New Roman" w:hAnsi="Times New Roman" w:cs="Times New Roman"/>
          <w:b/>
          <w:sz w:val="24"/>
          <w:szCs w:val="24"/>
        </w:rPr>
        <w:t xml:space="preserve">Приложение </w:t>
      </w:r>
      <w:r w:rsidR="001A1B88" w:rsidRPr="001A1B88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DB613D" w:rsidRPr="001A1B88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504152" w:rsidRDefault="00504152">
      <w:pPr>
        <w:spacing w:line="276" w:lineRule="auto"/>
        <w:ind w:firstLine="0"/>
        <w:rPr>
          <w:rFonts w:ascii="Times New Roman" w:hAnsi="Times New Roman" w:cs="Times New Roman"/>
          <w:sz w:val="16"/>
          <w:szCs w:val="16"/>
        </w:rPr>
      </w:pPr>
    </w:p>
    <w:p w:rsidR="00504152" w:rsidRDefault="00DB613D">
      <w:pPr>
        <w:shd w:val="clear" w:color="auto" w:fill="FFFFFF"/>
        <w:spacing w:line="240" w:lineRule="auto"/>
        <w:ind w:left="43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Сроки проведения </w:t>
      </w:r>
    </w:p>
    <w:p w:rsidR="00504152" w:rsidRDefault="00753975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 проводится</w:t>
      </w:r>
      <w:r w:rsidR="00DB613D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DB613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с 2</w:t>
      </w:r>
      <w:r w:rsidR="001A1B88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0</w:t>
      </w:r>
      <w:r w:rsidR="00DB613D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 xml:space="preserve"> августа по </w:t>
      </w:r>
      <w:r w:rsidR="007C5B71">
        <w:rPr>
          <w:rFonts w:ascii="Times New Roman" w:eastAsia="Times New Roman" w:hAnsi="Times New Roman" w:cs="Times New Roman"/>
          <w:b/>
          <w:sz w:val="24"/>
          <w:szCs w:val="24"/>
        </w:rPr>
        <w:t>24</w:t>
      </w:r>
      <w:r w:rsidR="00DB613D">
        <w:rPr>
          <w:rFonts w:ascii="Times New Roman" w:eastAsia="Times New Roman" w:hAnsi="Times New Roman" w:cs="Times New Roman"/>
          <w:b/>
          <w:sz w:val="24"/>
          <w:szCs w:val="24"/>
        </w:rPr>
        <w:t xml:space="preserve"> октября 2025 года.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152" w:rsidRDefault="00DB613D" w:rsidP="00E10544">
      <w:pPr>
        <w:shd w:val="clear" w:color="auto" w:fill="FFFFFF"/>
        <w:spacing w:line="240" w:lineRule="auto"/>
        <w:ind w:firstLine="28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ПРИЕМ ЗАЯВОК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10544" w:rsidRDefault="00E10544" w:rsidP="00E10544">
      <w:pPr>
        <w:pStyle w:val="aff2"/>
        <w:spacing w:after="0" w:line="240" w:lineRule="auto"/>
        <w:ind w:left="0" w:firstLine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E10544" w:rsidRDefault="00E10544" w:rsidP="002D1FAC">
      <w:pPr>
        <w:pStyle w:val="aff2"/>
        <w:numPr>
          <w:ilvl w:val="0"/>
          <w:numId w:val="29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0544">
        <w:rPr>
          <w:rFonts w:ascii="Times New Roman" w:eastAsia="Times New Roman" w:hAnsi="Times New Roman" w:cs="Times New Roman"/>
          <w:b/>
          <w:sz w:val="24"/>
          <w:szCs w:val="24"/>
        </w:rPr>
        <w:t>НПК «Исследователь природы Восточной Сибири»,</w:t>
      </w:r>
      <w:r w:rsidRPr="00E10544">
        <w:rPr>
          <w:rFonts w:ascii="Times New Roman" w:eastAsia="Times New Roman" w:hAnsi="Times New Roman" w:cs="Times New Roman"/>
          <w:sz w:val="24"/>
          <w:szCs w:val="24"/>
        </w:rPr>
        <w:t xml:space="preserve"> с 20 августа по </w:t>
      </w:r>
      <w:r w:rsidR="00D60CBF">
        <w:rPr>
          <w:rFonts w:ascii="Times New Roman" w:eastAsia="Times New Roman" w:hAnsi="Times New Roman" w:cs="Times New Roman"/>
          <w:sz w:val="24"/>
          <w:szCs w:val="24"/>
        </w:rPr>
        <w:t>15</w:t>
      </w:r>
      <w:r w:rsidRPr="00E10544">
        <w:rPr>
          <w:rFonts w:ascii="Times New Roman" w:eastAsia="Times New Roman" w:hAnsi="Times New Roman" w:cs="Times New Roman"/>
          <w:sz w:val="24"/>
          <w:szCs w:val="24"/>
        </w:rPr>
        <w:t xml:space="preserve"> октября 2025 года отборочный этап, </w:t>
      </w:r>
      <w:r w:rsidR="00C30ABB" w:rsidRPr="000F46EB">
        <w:rPr>
          <w:rFonts w:ascii="Times New Roman" w:eastAsia="Times New Roman" w:hAnsi="Times New Roman" w:cs="Times New Roman"/>
          <w:sz w:val="24"/>
          <w:szCs w:val="24"/>
        </w:rPr>
        <w:t>21</w:t>
      </w:r>
      <w:r w:rsidRPr="000F46EB">
        <w:rPr>
          <w:rFonts w:ascii="Times New Roman" w:eastAsia="Times New Roman" w:hAnsi="Times New Roman" w:cs="Times New Roman"/>
          <w:sz w:val="24"/>
          <w:szCs w:val="24"/>
        </w:rPr>
        <w:t xml:space="preserve"> октября очный этап;</w:t>
      </w:r>
    </w:p>
    <w:p w:rsidR="00753975" w:rsidRPr="00E10544" w:rsidRDefault="00753975" w:rsidP="00753975">
      <w:pPr>
        <w:pStyle w:val="aff2"/>
        <w:tabs>
          <w:tab w:val="left" w:pos="426"/>
        </w:tabs>
        <w:spacing w:after="0" w:line="240" w:lineRule="auto"/>
        <w:ind w:left="284" w:firstLine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- </w:t>
      </w:r>
      <w:r w:rsidRPr="00F86B9F">
        <w:rPr>
          <w:rFonts w:ascii="Times New Roman" w:eastAsia="Times New Roman" w:hAnsi="Times New Roman" w:cs="Times New Roman"/>
          <w:i/>
          <w:sz w:val="24"/>
          <w:szCs w:val="24"/>
        </w:rPr>
        <w:t>для обучающихся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и педагогов:</w:t>
      </w:r>
    </w:p>
    <w:p w:rsidR="00753975" w:rsidRPr="00E10544" w:rsidRDefault="00753975" w:rsidP="002D1FAC">
      <w:pPr>
        <w:pStyle w:val="aff2"/>
        <w:numPr>
          <w:ilvl w:val="0"/>
          <w:numId w:val="29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0544">
        <w:rPr>
          <w:rFonts w:ascii="Times New Roman" w:eastAsia="Times New Roman" w:hAnsi="Times New Roman" w:cs="Times New Roman"/>
          <w:b/>
          <w:sz w:val="24"/>
          <w:szCs w:val="24"/>
        </w:rPr>
        <w:t>Конкурс творчества «Ориентиры лета»</w:t>
      </w:r>
      <w:r w:rsidRPr="00E10544">
        <w:rPr>
          <w:rFonts w:ascii="Times New Roman" w:eastAsia="Times New Roman" w:hAnsi="Times New Roman" w:cs="Times New Roman"/>
          <w:sz w:val="24"/>
          <w:szCs w:val="24"/>
        </w:rPr>
        <w:t xml:space="preserve"> с  </w:t>
      </w:r>
      <w:r w:rsidRPr="00E105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20 августа по 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15</w:t>
      </w:r>
      <w:r w:rsidRPr="00E105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E10544">
        <w:rPr>
          <w:rFonts w:ascii="Times New Roman" w:eastAsia="Times New Roman" w:hAnsi="Times New Roman" w:cs="Times New Roman"/>
          <w:sz w:val="24"/>
          <w:szCs w:val="24"/>
        </w:rPr>
        <w:t>октября 2025 года (формат проведения  заочный)</w:t>
      </w:r>
    </w:p>
    <w:p w:rsidR="00E10544" w:rsidRPr="00E10544" w:rsidRDefault="00E10544" w:rsidP="007C5B71">
      <w:pPr>
        <w:tabs>
          <w:tab w:val="left" w:pos="426"/>
        </w:tabs>
        <w:spacing w:line="240" w:lineRule="auto"/>
        <w:ind w:firstLine="284"/>
        <w:contextualSpacing/>
        <w:rPr>
          <w:rFonts w:ascii="Times New Roman" w:eastAsia="Times New Roman" w:hAnsi="Times New Roman" w:cs="Times New Roman"/>
          <w:i/>
          <w:sz w:val="24"/>
          <w:szCs w:val="24"/>
        </w:rPr>
      </w:pPr>
      <w:r w:rsidRPr="00E10544">
        <w:rPr>
          <w:rFonts w:ascii="Times New Roman" w:eastAsia="Times New Roman" w:hAnsi="Times New Roman" w:cs="Times New Roman"/>
          <w:i/>
          <w:sz w:val="24"/>
          <w:szCs w:val="24"/>
        </w:rPr>
        <w:t>- для педагогов:</w:t>
      </w:r>
    </w:p>
    <w:p w:rsidR="00E10544" w:rsidRPr="00E10544" w:rsidRDefault="00E10544" w:rsidP="002D1FAC">
      <w:pPr>
        <w:pStyle w:val="aff2"/>
        <w:numPr>
          <w:ilvl w:val="0"/>
          <w:numId w:val="29"/>
        </w:numPr>
        <w:tabs>
          <w:tab w:val="left" w:pos="426"/>
        </w:tabs>
        <w:spacing w:after="0" w:line="240" w:lineRule="auto"/>
        <w:ind w:left="142" w:firstLine="0"/>
        <w:contextualSpacing/>
        <w:rPr>
          <w:rFonts w:ascii="Times New Roman" w:eastAsia="Times New Roman" w:hAnsi="Times New Roman" w:cs="Times New Roman"/>
          <w:sz w:val="24"/>
          <w:szCs w:val="24"/>
        </w:rPr>
      </w:pPr>
      <w:r w:rsidRPr="00E10544"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 методических материалов «Учись всегда, учись везде», </w:t>
      </w:r>
      <w:r w:rsidRPr="00E1054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Pr="00E105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20 августа по </w:t>
      </w:r>
      <w:r w:rsidR="00BB0B2C">
        <w:rPr>
          <w:rFonts w:ascii="Times New Roman" w:eastAsia="Times New Roman" w:hAnsi="Times New Roman" w:cs="Times New Roman"/>
          <w:sz w:val="24"/>
          <w:szCs w:val="24"/>
          <w:highlight w:val="white"/>
        </w:rPr>
        <w:t>15</w:t>
      </w:r>
      <w:r w:rsidRPr="00E105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Pr="00E10544">
        <w:rPr>
          <w:rFonts w:ascii="Times New Roman" w:eastAsia="Times New Roman" w:hAnsi="Times New Roman" w:cs="Times New Roman"/>
          <w:sz w:val="24"/>
          <w:szCs w:val="24"/>
        </w:rPr>
        <w:t>октября 2025 года (формат проведения заочный);</w:t>
      </w:r>
    </w:p>
    <w:p w:rsidR="00E10544" w:rsidRPr="007C3E89" w:rsidRDefault="00E10544" w:rsidP="00753975">
      <w:pPr>
        <w:pStyle w:val="1a"/>
        <w:tabs>
          <w:tab w:val="left" w:pos="142"/>
          <w:tab w:val="left" w:pos="426"/>
          <w:tab w:val="left" w:pos="567"/>
        </w:tabs>
        <w:spacing w:after="0" w:line="240" w:lineRule="auto"/>
        <w:ind w:left="142" w:firstLine="141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E10544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</w:t>
      </w:r>
      <w:r w:rsidRPr="00E10544">
        <w:rPr>
          <w:rFonts w:ascii="Times New Roman" w:eastAsia="Times New Roman" w:hAnsi="Times New Roman" w:cs="Times New Roman"/>
          <w:i/>
          <w:sz w:val="24"/>
          <w:szCs w:val="24"/>
        </w:rPr>
        <w:t xml:space="preserve">ля организаций, осуществляющих оздоровление и отдых детей в рамках летней </w:t>
      </w:r>
      <w:r w:rsidR="007C5B7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</w:t>
      </w:r>
      <w:r w:rsidRPr="00E10544">
        <w:rPr>
          <w:rFonts w:ascii="Times New Roman" w:eastAsia="Times New Roman" w:hAnsi="Times New Roman" w:cs="Times New Roman"/>
          <w:i/>
          <w:sz w:val="24"/>
          <w:szCs w:val="24"/>
        </w:rPr>
        <w:t>оздоровительной компании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: </w:t>
      </w:r>
    </w:p>
    <w:p w:rsidR="00E10544" w:rsidRDefault="005570A5" w:rsidP="002D1FAC">
      <w:pPr>
        <w:pStyle w:val="1a"/>
        <w:numPr>
          <w:ilvl w:val="0"/>
          <w:numId w:val="29"/>
        </w:numPr>
        <w:tabs>
          <w:tab w:val="left" w:pos="142"/>
          <w:tab w:val="left" w:pos="426"/>
        </w:tabs>
        <w:spacing w:after="0" w:line="240" w:lineRule="auto"/>
        <w:ind w:left="142" w:firstLine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70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Региональный заочный смотр – конкурс организаций отдыха и оздоровления детей «Лучший сайт организации отдыха и оздоровления детей Иркутской области»</w:t>
      </w:r>
      <w:r w:rsidR="00E10544" w:rsidRPr="005570A5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,</w:t>
      </w:r>
      <w:r w:rsidR="00E105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 xml:space="preserve">с </w:t>
      </w:r>
      <w:r w:rsidR="00E10544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20 августа</w:t>
      </w:r>
      <w:r w:rsidR="00E10544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по </w:t>
      </w:r>
      <w:r w:rsidR="00D60CBF">
        <w:rPr>
          <w:rFonts w:ascii="Times New Roman" w:eastAsia="Times New Roman" w:hAnsi="Times New Roman" w:cs="Times New Roman"/>
          <w:sz w:val="24"/>
          <w:szCs w:val="24"/>
          <w:highlight w:val="white"/>
          <w:lang w:val="ru-RU"/>
        </w:rPr>
        <w:t>15</w:t>
      </w:r>
      <w:r w:rsidR="00D60CBF"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</w:t>
      </w:r>
      <w:r w:rsidR="00E10544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>тября 2025 года (формат проведения  заочный)</w:t>
      </w:r>
      <w:r w:rsidR="00E10544">
        <w:rPr>
          <w:rFonts w:ascii="Times New Roman" w:eastAsia="Times New Roman" w:hAnsi="Times New Roman" w:cs="Times New Roman"/>
          <w:sz w:val="24"/>
          <w:szCs w:val="24"/>
          <w:lang w:val="ru-RU"/>
        </w:rPr>
        <w:t>;</w:t>
      </w:r>
    </w:p>
    <w:p w:rsidR="00504152" w:rsidRPr="00C30ABB" w:rsidRDefault="009A1A1A" w:rsidP="002D1FAC">
      <w:pPr>
        <w:pStyle w:val="1a"/>
        <w:numPr>
          <w:ilvl w:val="0"/>
          <w:numId w:val="29"/>
        </w:numPr>
        <w:tabs>
          <w:tab w:val="left" w:pos="142"/>
          <w:tab w:val="left" w:pos="284"/>
        </w:tabs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A1A1A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 xml:space="preserve">Региональный конкурс организаций отдыха и оздоровления детей «Лучшая организация отдыха и оздоровления детей Иркутской области» </w:t>
      </w:r>
      <w:r w:rsidR="00E105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20 августа по </w:t>
      </w:r>
      <w:r w:rsidR="00C30A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30 сентября 2025 года прием заявок, с 1 октября по </w:t>
      </w:r>
      <w:r w:rsidR="007C5B71">
        <w:rPr>
          <w:rFonts w:ascii="Times New Roman" w:eastAsia="Times New Roman" w:hAnsi="Times New Roman" w:cs="Times New Roman"/>
          <w:sz w:val="24"/>
          <w:szCs w:val="24"/>
          <w:lang w:val="ru-RU"/>
        </w:rPr>
        <w:t>1</w:t>
      </w:r>
      <w:r w:rsidR="00BB0B2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E105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октября</w:t>
      </w:r>
      <w:r w:rsidR="007C5B7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2025</w:t>
      </w:r>
      <w:r w:rsidR="00E1054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 xml:space="preserve">года </w:t>
      </w:r>
      <w:r w:rsidR="00C30ABB">
        <w:rPr>
          <w:rFonts w:ascii="Times New Roman" w:eastAsia="Times New Roman" w:hAnsi="Times New Roman" w:cs="Times New Roman"/>
          <w:sz w:val="24"/>
          <w:szCs w:val="24"/>
          <w:lang w:val="ru-RU"/>
        </w:rPr>
        <w:t>экспертиза конкурсных материалов</w:t>
      </w:r>
      <w:r w:rsidR="00E1054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E10544" w:rsidRPr="00C30ABB">
        <w:rPr>
          <w:rFonts w:ascii="Times New Roman" w:eastAsia="Times New Roman" w:hAnsi="Times New Roman" w:cs="Times New Roman"/>
          <w:sz w:val="24"/>
          <w:szCs w:val="24"/>
        </w:rPr>
        <w:t>24 октября</w:t>
      </w:r>
      <w:r w:rsidR="00C30ABB" w:rsidRPr="00C30ABB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2025 года</w:t>
      </w:r>
      <w:r w:rsidR="00E10544" w:rsidRPr="00C30AB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30ABB" w:rsidRPr="00C30ABB">
        <w:rPr>
          <w:rFonts w:ascii="Times New Roman" w:eastAsia="Times New Roman" w:hAnsi="Times New Roman" w:cs="Times New Roman"/>
          <w:sz w:val="24"/>
          <w:szCs w:val="24"/>
          <w:lang w:val="ru-RU"/>
        </w:rPr>
        <w:t>– финал Конкурса.</w:t>
      </w:r>
    </w:p>
    <w:p w:rsidR="00504152" w:rsidRDefault="00504152">
      <w:pPr>
        <w:shd w:val="clear" w:color="auto" w:fill="FFFFFF"/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</w:p>
    <w:p w:rsidR="00504152" w:rsidRDefault="00DB613D">
      <w:pPr>
        <w:shd w:val="clear" w:color="auto" w:fill="FFFFFF"/>
        <w:spacing w:line="240" w:lineRule="auto"/>
        <w:ind w:left="432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Условия участия</w:t>
      </w:r>
    </w:p>
    <w:p w:rsidR="00504152" w:rsidRDefault="00504152">
      <w:pPr>
        <w:pStyle w:val="aff2"/>
        <w:shd w:val="clear" w:color="auto" w:fill="FFFFFF"/>
        <w:spacing w:after="0" w:line="240" w:lineRule="auto"/>
        <w:ind w:left="432"/>
        <w:rPr>
          <w:rFonts w:ascii="Times New Roman" w:hAnsi="Times New Roman" w:cs="Times New Roman"/>
          <w:b/>
          <w:sz w:val="16"/>
          <w:szCs w:val="16"/>
        </w:rPr>
      </w:pPr>
    </w:p>
    <w:p w:rsidR="00504152" w:rsidRDefault="00D60CBF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  <w:highlight w:val="green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6.1. 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конкурсах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 принимается не более одной работы от одного автора в одну номинацию </w:t>
      </w:r>
      <w:r w:rsidR="00067596">
        <w:rPr>
          <w:rFonts w:ascii="Times New Roman" w:eastAsia="Times New Roman" w:hAnsi="Times New Roman" w:cs="Times New Roman"/>
          <w:sz w:val="24"/>
          <w:szCs w:val="24"/>
        </w:rPr>
        <w:t>К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онкурс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. Конкурсная работа от группы авторов предполагается только в </w:t>
      </w:r>
      <w:r>
        <w:rPr>
          <w:rFonts w:ascii="Times New Roman" w:eastAsia="Times New Roman" w:hAnsi="Times New Roman" w:cs="Times New Roman"/>
          <w:sz w:val="24"/>
          <w:szCs w:val="24"/>
        </w:rPr>
        <w:t>нескольких номинациях заочного к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онкурса «Ор</w:t>
      </w:r>
      <w:r>
        <w:rPr>
          <w:rFonts w:ascii="Times New Roman" w:eastAsia="Times New Roman" w:hAnsi="Times New Roman" w:cs="Times New Roman"/>
          <w:sz w:val="24"/>
          <w:szCs w:val="24"/>
        </w:rPr>
        <w:t>иентиры лета» и к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онкурсах «Лучший детский лагерь Иркутской области»</w:t>
      </w:r>
      <w:r w:rsidR="00DB613D">
        <w:rPr>
          <w:rFonts w:ascii="Times New Roman" w:hAnsi="Times New Roman" w:cs="Times New Roman"/>
          <w:sz w:val="24"/>
          <w:szCs w:val="24"/>
        </w:rPr>
        <w:t>, «Лучший сайт детского оздоровительного лагеря».</w:t>
      </w:r>
    </w:p>
    <w:p w:rsidR="00D60CBF" w:rsidRPr="00B51D93" w:rsidRDefault="00D60CBF" w:rsidP="00B51D93">
      <w:pPr>
        <w:pStyle w:val="aff2"/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6.2. Всем участникам от 5 до 17 лет</w:t>
      </w:r>
      <w:r w:rsidR="00B51D93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51D93">
        <w:rPr>
          <w:rFonts w:ascii="Times New Roman" w:eastAsia="Times New Roman" w:hAnsi="Times New Roman" w:cs="Times New Roman"/>
          <w:sz w:val="24"/>
          <w:szCs w:val="24"/>
        </w:rPr>
        <w:t xml:space="preserve">НПК «Исследователь природы Восточной Сибири» и  </w:t>
      </w:r>
      <w:r w:rsidR="00B51D93">
        <w:rPr>
          <w:rFonts w:ascii="Times New Roman" w:eastAsia="Times New Roman" w:hAnsi="Times New Roman" w:cs="Times New Roman"/>
          <w:bCs/>
          <w:sz w:val="24"/>
          <w:szCs w:val="24"/>
        </w:rPr>
        <w:t>К</w:t>
      </w:r>
      <w:r w:rsidR="00B51D93">
        <w:rPr>
          <w:rFonts w:ascii="Times New Roman" w:eastAsia="Times New Roman" w:hAnsi="Times New Roman" w:cs="Times New Roman"/>
          <w:sz w:val="24"/>
          <w:szCs w:val="24"/>
        </w:rPr>
        <w:t xml:space="preserve">онкурса творчества «Ориентиры лета»)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необходимо </w:t>
      </w:r>
      <w:r w:rsidRPr="00D60CBF">
        <w:rPr>
          <w:rFonts w:ascii="Times New Roman" w:eastAsia="Times New Roman" w:hAnsi="Times New Roman" w:cs="Times New Roman"/>
          <w:bCs/>
          <w:sz w:val="24"/>
          <w:szCs w:val="24"/>
        </w:rPr>
        <w:t>зарегистрироваться в Навигаторе дополнительного образования детей Иркутской области</w:t>
      </w:r>
      <w:r w:rsidR="00B51D93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bookmarkStart w:id="0" w:name="_GoBack"/>
      <w:bookmarkEnd w:id="0"/>
      <w:r w:rsidRPr="00D306E0">
        <w:rPr>
          <w:rFonts w:ascii="Times New Roman" w:eastAsia="Times New Roman" w:hAnsi="Times New Roman" w:cs="Times New Roman"/>
          <w:bCs/>
          <w:sz w:val="24"/>
          <w:szCs w:val="24"/>
        </w:rPr>
        <w:t>по ссылке:</w:t>
      </w:r>
      <w:r w:rsidR="00D306E0" w:rsidRPr="00D306E0">
        <w:t xml:space="preserve"> </w:t>
      </w:r>
      <w:hyperlink r:id="rId8" w:tgtFrame="_blank" w:history="1">
        <w:r w:rsidR="00D306E0" w:rsidRPr="00D306E0">
          <w:rPr>
            <w:rFonts w:ascii="Times New Roman" w:hAnsi="Times New Roman" w:cs="Times New Roman"/>
            <w:color w:val="0077FF"/>
            <w:sz w:val="24"/>
            <w:szCs w:val="24"/>
            <w:u w:val="single"/>
            <w:shd w:val="clear" w:color="auto" w:fill="FFFFFF"/>
          </w:rPr>
          <w:t>https://р38.навигатор.дети/activity/2261/?date=2025-08-20</w:t>
        </w:r>
      </w:hyperlink>
    </w:p>
    <w:p w:rsidR="00504152" w:rsidRDefault="003E2E69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6.3.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Регистрация участников по всем конкурсам</w:t>
      </w:r>
      <w:r w:rsidR="00D60CBF" w:rsidRPr="00D60C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проводится путём заполнения электронной регистрационной формы.</w:t>
      </w:r>
    </w:p>
    <w:p w:rsidR="00504152" w:rsidRDefault="00DB613D" w:rsidP="002D1FAC">
      <w:pPr>
        <w:pStyle w:val="af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НПК «Исследователь природы Восточной Сибири».</w:t>
      </w:r>
      <w:r w:rsidR="005342E4" w:rsidRPr="005342E4">
        <w:t xml:space="preserve"> </w:t>
      </w:r>
      <w:hyperlink r:id="rId9" w:history="1">
        <w:r w:rsidR="005342E4" w:rsidRPr="00F50BBF">
          <w:rPr>
            <w:rStyle w:val="aff3"/>
            <w:rFonts w:ascii="Times New Roman" w:eastAsia="Times New Roman" w:hAnsi="Times New Roman" w:cs="Times New Roman"/>
            <w:szCs w:val="24"/>
          </w:rPr>
          <w:t>https://clck.ru/3NUxAb\</w:t>
        </w:r>
      </w:hyperlink>
      <w:r w:rsidR="00534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04152" w:rsidRDefault="00DB613D" w:rsidP="002D1FAC">
      <w:pPr>
        <w:pStyle w:val="aff2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aff3"/>
          <w:rFonts w:ascii="Times New Roman" w:eastAsia="Times New Roman" w:hAnsi="Times New Roman" w:cs="Times New Roman"/>
          <w:color w:val="000000"/>
          <w:szCs w:val="24"/>
          <w:u w:val="none"/>
        </w:rPr>
        <w:t xml:space="preserve">Конкурс творчества «Ориентиры лета». </w:t>
      </w:r>
      <w:hyperlink r:id="rId10" w:history="1">
        <w:r w:rsidR="00054F8B" w:rsidRPr="00146752">
          <w:rPr>
            <w:rStyle w:val="aff3"/>
            <w:rFonts w:ascii="Times New Roman" w:hAnsi="Times New Roman" w:cs="Times New Roman"/>
            <w:szCs w:val="24"/>
          </w:rPr>
          <w:t>https://forms.yandex.ru/u/66e920963e9d080ce15d0163/</w:t>
        </w:r>
      </w:hyperlink>
      <w:r w:rsidR="00054F8B">
        <w:rPr>
          <w:rStyle w:val="aff3"/>
          <w:rFonts w:ascii="Times New Roman" w:hAnsi="Times New Roman" w:cs="Times New Roman"/>
          <w:szCs w:val="24"/>
        </w:rPr>
        <w:t xml:space="preserve"> </w:t>
      </w:r>
    </w:p>
    <w:p w:rsidR="00504152" w:rsidRDefault="00DB613D" w:rsidP="002D1FAC">
      <w:pPr>
        <w:pStyle w:val="aff2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Конкурс методических материалов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CB78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«Учись всегда, учись везде» </w:t>
      </w:r>
      <w:hyperlink r:id="rId11" w:history="1">
        <w:r w:rsidR="005342E4" w:rsidRPr="00F50BBF">
          <w:rPr>
            <w:rStyle w:val="aff3"/>
            <w:rFonts w:ascii="Times New Roman" w:eastAsia="Times New Roman" w:hAnsi="Times New Roman" w:cs="Times New Roman"/>
            <w:szCs w:val="24"/>
          </w:rPr>
          <w:t>https://clck.ru/3NUxam</w:t>
        </w:r>
      </w:hyperlink>
      <w:r w:rsidR="005342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504152" w:rsidRDefault="005570A5" w:rsidP="002D1FAC">
      <w:pPr>
        <w:pStyle w:val="aff2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570A5">
        <w:rPr>
          <w:rFonts w:ascii="Times New Roman" w:hAnsi="Times New Roman" w:cs="Times New Roman"/>
          <w:color w:val="000000"/>
          <w:sz w:val="24"/>
          <w:szCs w:val="24"/>
        </w:rPr>
        <w:t>Региональный заочный смотр – конкурс организаций отдыха и оздоровления детей «Лучший сайт организации отдыха и оздоровления детей Иркутской области»</w:t>
      </w:r>
      <w:r w:rsidR="00DC5AFA" w:rsidRPr="005570A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DB61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2" w:history="1">
        <w:r w:rsidR="0053344A" w:rsidRPr="00F50BBF">
          <w:rPr>
            <w:rStyle w:val="aff3"/>
            <w:rFonts w:ascii="Times New Roman" w:hAnsi="Times New Roman" w:cs="Times New Roman"/>
            <w:szCs w:val="24"/>
          </w:rPr>
          <w:t>https://forms.yandex.ru/u/6891b30a90fa7b29a46018f3</w:t>
        </w:r>
      </w:hyperlink>
      <w:r w:rsidR="00DC5AF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04152" w:rsidRPr="00B51D93" w:rsidRDefault="00577695" w:rsidP="002D1FAC">
      <w:pPr>
        <w:pStyle w:val="aff2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7695">
        <w:rPr>
          <w:rFonts w:ascii="Times New Roman" w:hAnsi="Times New Roman" w:cs="Times New Roman"/>
          <w:color w:val="000000"/>
          <w:sz w:val="24"/>
          <w:szCs w:val="24"/>
        </w:rPr>
        <w:t>Региональный конкурс организаций отдыха и оздоровления детей «Лучшая организация отдыха и оздоровления детей Иркутской области»</w:t>
      </w:r>
      <w:r w:rsidR="00DB613D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Папка с документами отправляется</w:t>
      </w:r>
      <w:r w:rsidR="00DB613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7695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электронную почту Регионального оператора Конкурса </w:t>
      </w:r>
      <w:hyperlink r:id="rId13" w:history="1">
        <w:r w:rsidRPr="00F50BBF">
          <w:rPr>
            <w:rStyle w:val="aff3"/>
            <w:rFonts w:ascii="Times New Roman" w:hAnsi="Times New Roman" w:cs="Times New Roman"/>
            <w:szCs w:val="24"/>
          </w:rPr>
          <w:t>ek.muzei@yandex.ru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3A5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60CBF" w:rsidRDefault="00D60CBF" w:rsidP="00D60CBF">
      <w:pPr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заполнении заявки </w:t>
      </w:r>
      <w:r w:rsidR="00F93748">
        <w:rPr>
          <w:rFonts w:ascii="Times New Roman" w:eastAsia="Times New Roman" w:hAnsi="Times New Roman" w:cs="Times New Roman"/>
          <w:sz w:val="24"/>
          <w:szCs w:val="24"/>
        </w:rPr>
        <w:t>заполняются все графы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F93748">
        <w:rPr>
          <w:rFonts w:ascii="Times New Roman" w:eastAsia="Times New Roman" w:hAnsi="Times New Roman" w:cs="Times New Roman"/>
          <w:sz w:val="24"/>
          <w:szCs w:val="24"/>
        </w:rPr>
        <w:t xml:space="preserve"> включая прикрепление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согласия на обработку персональных данных в формате pdf </w:t>
      </w:r>
      <w:r w:rsidRPr="007E75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2E69" w:rsidRPr="007E7501">
        <w:rPr>
          <w:rFonts w:ascii="Times New Roman" w:eastAsia="Times New Roman" w:hAnsi="Times New Roman" w:cs="Times New Roman"/>
          <w:b/>
          <w:bCs/>
          <w:sz w:val="24"/>
          <w:szCs w:val="24"/>
        </w:rPr>
        <w:t>(Приложение 6</w:t>
      </w:r>
      <w:r w:rsidRPr="007E7501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504152" w:rsidRDefault="00B51D93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6.4. 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Представленные конкурсные материалы не рецензируются и не возвращаются.</w:t>
      </w:r>
    </w:p>
    <w:p w:rsidR="00504152" w:rsidRDefault="00DB613D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 участию в </w:t>
      </w:r>
      <w:r w:rsidR="003E2E69">
        <w:rPr>
          <w:rFonts w:ascii="Times New Roman" w:eastAsia="Times New Roman" w:hAnsi="Times New Roman" w:cs="Times New Roman"/>
          <w:sz w:val="24"/>
          <w:szCs w:val="24"/>
        </w:rPr>
        <w:t xml:space="preserve">мероприятиях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="003E2E69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допускаются конкурсные материалы, несоответствующие требованиям данного Положения, в т.ч. оформлени</w:t>
      </w:r>
      <w:r w:rsidR="003E2E69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152" w:rsidRDefault="00A8338A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6.5. 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Принимая участие в </w:t>
      </w:r>
      <w:r w:rsidR="003E2E69">
        <w:rPr>
          <w:rFonts w:ascii="Times New Roman" w:eastAsia="Times New Roman" w:hAnsi="Times New Roman" w:cs="Times New Roman"/>
          <w:sz w:val="24"/>
          <w:szCs w:val="24"/>
        </w:rPr>
        <w:t xml:space="preserve">мероприятиях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="003E2E6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, участники автоматически соглашаются на обработку организатором персональных данных, в порядке, предусмотренном Федеральным законом «О персональных данных».</w:t>
      </w:r>
    </w:p>
    <w:p w:rsidR="00504152" w:rsidRDefault="00DB613D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Участие в </w:t>
      </w:r>
      <w:r w:rsidR="00753975">
        <w:rPr>
          <w:rFonts w:ascii="Times New Roman" w:eastAsia="Times New Roman" w:hAnsi="Times New Roman" w:cs="Times New Roman"/>
          <w:color w:val="000000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рассматривается как согласие на размещение конкурсных материалов в средствах массовой информации, на информационных порталах и в социальных сетях.</w:t>
      </w:r>
    </w:p>
    <w:p w:rsidR="00EF5A1C" w:rsidRPr="00EF5A1C" w:rsidRDefault="00A8338A" w:rsidP="00EF5A1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6.6. </w:t>
      </w:r>
      <w:r w:rsidRPr="00A8338A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пилотного регионального проект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«Повышение успешности </w:t>
      </w:r>
      <w:r w:rsidRPr="00A8338A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средствами современного конкурсного движения системы дополнительного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A8338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</w:t>
      </w:r>
      <w:r w:rsid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>вания детей», участие в Конкурсах Форума</w:t>
      </w:r>
      <w:r w:rsidRPr="00A833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предусматривает обязательное участие в опросе,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>который</w:t>
      </w:r>
      <w:r w:rsidR="00EF5A1C" w:rsidRP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предполагает заполнение анкеты педагогом (руководителем конкурсной работы) по указанным(ой) ссылкам(е):</w:t>
      </w:r>
    </w:p>
    <w:p w:rsidR="00EF5A1C" w:rsidRPr="00EF5A1C" w:rsidRDefault="00EF5A1C" w:rsidP="00EF5A1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анкета 1 (коллективное участие) </w:t>
      </w:r>
      <w:hyperlink r:id="rId14" w:history="1">
        <w:r w:rsidRPr="001B3E46">
          <w:rPr>
            <w:rStyle w:val="aff3"/>
            <w:rFonts w:ascii="Times New Roman" w:eastAsia="Times New Roman" w:hAnsi="Times New Roman" w:cs="Times New Roman"/>
            <w:szCs w:val="24"/>
          </w:rPr>
          <w:t>https://forms.yandex.ru/u/67175305068ff027b38bc8a3/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F5A1C" w:rsidRPr="00EF5A1C" w:rsidRDefault="00EF5A1C" w:rsidP="00EF5A1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анкета2</w:t>
      </w:r>
      <w:r w:rsidRP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(индивидуальное участие) </w:t>
      </w:r>
      <w:hyperlink r:id="rId15" w:history="1">
        <w:r w:rsidRPr="001B3E46">
          <w:rPr>
            <w:rStyle w:val="aff3"/>
            <w:rFonts w:ascii="Times New Roman" w:eastAsia="Times New Roman" w:hAnsi="Times New Roman" w:cs="Times New Roman"/>
            <w:szCs w:val="24"/>
          </w:rPr>
          <w:t>https://forms.yandex.ru/u/671744ce84227c23977e5739/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F5A1C" w:rsidRPr="00A8338A" w:rsidRDefault="00EF5A1C" w:rsidP="00EF5A1C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>К анкете №1 на коллектив обуч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ающихся, принимающих участие в К</w:t>
      </w:r>
      <w:r w:rsidRPr="00EF5A1C">
        <w:rPr>
          <w:rFonts w:ascii="Times New Roman" w:eastAsia="Times New Roman" w:hAnsi="Times New Roman" w:cs="Times New Roman"/>
          <w:color w:val="000000"/>
          <w:sz w:val="24"/>
          <w:szCs w:val="24"/>
        </w:rPr>
        <w:t>онкурсе обязательно заполняется анкета №2 (на одного участника коллектива – лидера группы)</w:t>
      </w:r>
    </w:p>
    <w:p w:rsidR="00504152" w:rsidRDefault="00504152">
      <w:pPr>
        <w:shd w:val="clear" w:color="auto" w:fill="FFFFFF"/>
        <w:spacing w:line="276" w:lineRule="auto"/>
        <w:rPr>
          <w:rFonts w:ascii="Times New Roman" w:hAnsi="Times New Roman" w:cs="Times New Roman"/>
          <w:sz w:val="16"/>
          <w:szCs w:val="16"/>
        </w:rPr>
      </w:pPr>
    </w:p>
    <w:p w:rsidR="00504152" w:rsidRDefault="00DB613D">
      <w:pPr>
        <w:spacing w:line="276" w:lineRule="auto"/>
        <w:ind w:left="432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Награждение </w:t>
      </w:r>
    </w:p>
    <w:p w:rsidR="00504152" w:rsidRDefault="00C06617">
      <w:pPr>
        <w:spacing w:line="276" w:lineRule="auto"/>
        <w:ind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7.1. 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Экспертиза конкурсных работ проводится в соответствии с требованиями и критериями оценок по конкурсам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504152" w:rsidRDefault="00DB613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C06617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Победители и призеры </w:t>
      </w:r>
      <w:r w:rsidR="001A1B88">
        <w:rPr>
          <w:rFonts w:ascii="Times New Roman" w:eastAsia="Times New Roman" w:hAnsi="Times New Roman" w:cs="Times New Roman"/>
          <w:sz w:val="24"/>
          <w:szCs w:val="24"/>
        </w:rPr>
        <w:t xml:space="preserve">мероприятий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а в каждой номинации награждаются электронными Дипломами (I, II, и III степени), все участники – сертификатами.</w:t>
      </w:r>
    </w:p>
    <w:p w:rsidR="00504152" w:rsidRDefault="00DB613D">
      <w:pPr>
        <w:shd w:val="clear" w:color="auto" w:fill="FFFFFF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="00C06617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Наградная продукция будет размещаться вместе с итоговым протоколом на сайте ГАУ ДО ИО «Центр развития дополнительного образования детей» </w:t>
      </w:r>
      <w:hyperlink r:id="rId16" w:tooltip="http://детирк38.рф" w:history="1">
        <w:r>
          <w:rPr>
            <w:rStyle w:val="aff3"/>
            <w:rFonts w:ascii="Times New Roman" w:eastAsia="Times New Roman" w:hAnsi="Times New Roman" w:cs="Times New Roman"/>
            <w:color w:val="auto"/>
            <w:szCs w:val="24"/>
          </w:rPr>
          <w:t>http://детирк38.рф</w:t>
        </w:r>
      </w:hyperlink>
      <w:r w:rsidR="001A1B88">
        <w:rPr>
          <w:rFonts w:ascii="Times New Roman" w:eastAsia="Times New Roman" w:hAnsi="Times New Roman" w:cs="Times New Roman"/>
          <w:sz w:val="24"/>
          <w:szCs w:val="24"/>
        </w:rPr>
        <w:t xml:space="preserve"> после 24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октября 2025 года.</w:t>
      </w:r>
    </w:p>
    <w:p w:rsidR="00504152" w:rsidRDefault="00DB613D">
      <w:pPr>
        <w:tabs>
          <w:tab w:val="left" w:pos="4536"/>
        </w:tabs>
        <w:spacing w:line="276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7.</w:t>
      </w:r>
      <w:r w:rsidR="00C06617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Победители НПК «Исследователь природы Восточной Сибири» в каждой номинации становятся участниками Федерального этапа Всероссийского конкурса «Открытия 2030», в соответствии с требованиями, определенными федеральным оператором.</w:t>
      </w:r>
    </w:p>
    <w:p w:rsidR="00753975" w:rsidRPr="00F825A4" w:rsidRDefault="00753975" w:rsidP="00F825A4">
      <w:pPr>
        <w:pStyle w:val="1a"/>
        <w:tabs>
          <w:tab w:val="left" w:pos="142"/>
          <w:tab w:val="left" w:pos="426"/>
        </w:tabs>
        <w:spacing w:after="0" w:line="240" w:lineRule="auto"/>
        <w:ind w:left="142"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7.5. Награждение победителей и призеров Конкурсов </w:t>
      </w:r>
      <w:r w:rsidR="005570A5" w:rsidRPr="005570A5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«Лучший сайт организации отдыха и оздоровления детей Иркутской области» </w:t>
      </w:r>
      <w:r w:rsidR="00F825A4" w:rsidRPr="00F825A4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</w:t>
      </w:r>
      <w:r w:rsidR="007864FE" w:rsidRPr="007864FE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 xml:space="preserve">«Лучшая организация отдыха и оздоровления детей Иркутской области» </w:t>
      </w:r>
      <w:r w:rsidR="00F825A4"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будет проходить 24 октября 2025 года по адресу: г.Иркутск, ул.Сергеева, д.5/6 Детский технопарк «Кванториум Байкал».</w:t>
      </w:r>
    </w:p>
    <w:p w:rsidR="00504152" w:rsidRDefault="000F12D0">
      <w:pPr>
        <w:pStyle w:val="aff4"/>
        <w:spacing w:before="120" w:beforeAutospacing="0" w:after="120" w:afterAutospacing="0" w:line="273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  <w:bCs/>
          <w:szCs w:val="24"/>
        </w:rPr>
        <w:t xml:space="preserve">8. </w:t>
      </w:r>
      <w:r w:rsidR="00DB613D">
        <w:rPr>
          <w:rFonts w:ascii="Times New Roman" w:eastAsia="Times New Roman" w:hAnsi="Times New Roman" w:cs="Times New Roman"/>
          <w:b/>
          <w:bCs/>
          <w:szCs w:val="24"/>
        </w:rPr>
        <w:t>Заключительные положения</w:t>
      </w:r>
    </w:p>
    <w:p w:rsidR="00504152" w:rsidRDefault="00DB613D">
      <w:pPr>
        <w:spacing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8.1. Официальная информация о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 </w:t>
      </w:r>
      <w:r w:rsidR="001A1B88">
        <w:rPr>
          <w:rFonts w:ascii="Times New Roman" w:eastAsia="Times New Roman" w:hAnsi="Times New Roman" w:cs="Times New Roman"/>
          <w:sz w:val="24"/>
          <w:szCs w:val="24"/>
        </w:rPr>
        <w:t>размещается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сайте ГАУ ДО ИО «Центр развития дополнительного образования детей»</w:t>
      </w:r>
      <w:r>
        <w:rPr>
          <w:rStyle w:val="aff3"/>
          <w:rFonts w:ascii="Times New Roman" w:eastAsia="Times New Roman" w:hAnsi="Times New Roman" w:cs="Times New Roman"/>
          <w:szCs w:val="24"/>
        </w:rPr>
        <w:t xml:space="preserve"> </w:t>
      </w:r>
      <w:hyperlink r:id="rId17" w:tooltip="http://детирк38.рф" w:history="1">
        <w:r>
          <w:rPr>
            <w:rStyle w:val="aff3"/>
            <w:rFonts w:ascii="Times New Roman" w:eastAsia="Times New Roman" w:hAnsi="Times New Roman" w:cs="Times New Roman"/>
            <w:szCs w:val="24"/>
            <w:lang w:val="en-US"/>
          </w:rPr>
          <w:t>http</w:t>
        </w:r>
        <w:r>
          <w:rPr>
            <w:rStyle w:val="aff3"/>
            <w:rFonts w:ascii="Times New Roman" w:eastAsia="Times New Roman" w:hAnsi="Times New Roman" w:cs="Times New Roman"/>
            <w:szCs w:val="24"/>
          </w:rPr>
          <w:t>://детирк38.рф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152" w:rsidRDefault="00DB613D">
      <w:pPr>
        <w:pStyle w:val="aff4"/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eastAsia="Times New Roman" w:hAnsi="Times New Roman" w:cs="Times New Roman"/>
          <w:szCs w:val="24"/>
        </w:rPr>
        <w:t xml:space="preserve">8.2. Наградная продукция будет заполняться в соответствии с электронной регистрацией. </w:t>
      </w:r>
      <w:r>
        <w:rPr>
          <w:rFonts w:ascii="Times New Roman" w:eastAsia="Times New Roman" w:hAnsi="Times New Roman" w:cs="Times New Roman"/>
          <w:szCs w:val="24"/>
          <w:shd w:val="clear" w:color="auto" w:fill="FFFFFF"/>
        </w:rPr>
        <w:t xml:space="preserve">Убедительная просьба внимательно отнестись к заполнению заявки на участие. Данные из заявки используются для автоматического формирования наградных документов. Организационный комитет не берет на себя ответственность за внесение изменений в предоставленные участниками данные. </w:t>
      </w:r>
    </w:p>
    <w:p w:rsidR="00017E85" w:rsidRPr="00B51D93" w:rsidRDefault="00DB613D" w:rsidP="00B51D93">
      <w:pPr>
        <w:pStyle w:val="aff4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Cs w:val="24"/>
        </w:rPr>
        <w:t xml:space="preserve">8.3. Вопросы, не отраженные в настоящем Положении, решаются оргкомитетом </w:t>
      </w:r>
      <w:r w:rsidR="00753975">
        <w:rPr>
          <w:rFonts w:ascii="Times New Roman" w:eastAsia="Times New Roman" w:hAnsi="Times New Roman" w:cs="Times New Roman"/>
          <w:szCs w:val="24"/>
        </w:rPr>
        <w:t>Форум</w:t>
      </w:r>
      <w:r>
        <w:rPr>
          <w:rFonts w:ascii="Times New Roman" w:eastAsia="Times New Roman" w:hAnsi="Times New Roman" w:cs="Times New Roman"/>
          <w:szCs w:val="24"/>
        </w:rPr>
        <w:t>а, исходя из своей компетенции в рамках сложившейся ситуации и в соответствии с действующем законодательством Российской Федерации.</w:t>
      </w:r>
      <w:r>
        <w:rPr>
          <w:rFonts w:ascii="Times New Roman" w:eastAsia="Times New Roman" w:hAnsi="Times New Roman" w:cs="Times New Roman"/>
          <w:szCs w:val="24"/>
        </w:rPr>
        <w:tab/>
      </w:r>
    </w:p>
    <w:p w:rsidR="007E7501" w:rsidRDefault="007E7501" w:rsidP="00017E85">
      <w:pPr>
        <w:pStyle w:val="aff4"/>
        <w:spacing w:before="0" w:beforeAutospacing="0" w:after="0" w:afterAutospacing="0"/>
        <w:ind w:firstLine="0"/>
        <w:jc w:val="both"/>
        <w:rPr>
          <w:rFonts w:ascii="Times New Roman" w:eastAsia="Times New Roman" w:hAnsi="Times New Roman" w:cs="Times New Roman"/>
          <w:szCs w:val="24"/>
        </w:rPr>
      </w:pPr>
    </w:p>
    <w:p w:rsidR="00017E85" w:rsidRDefault="00017E85" w:rsidP="00017E85">
      <w:pPr>
        <w:pStyle w:val="aff4"/>
        <w:spacing w:before="0" w:beforeAutospacing="0" w:after="0" w:afterAutospacing="0"/>
        <w:ind w:firstLine="0"/>
        <w:jc w:val="both"/>
        <w:rPr>
          <w:rFonts w:ascii="Times New Roman" w:eastAsia="Times New Roman" w:hAnsi="Times New Roman" w:cs="Times New Roman"/>
          <w:szCs w:val="24"/>
        </w:rPr>
      </w:pPr>
      <w:r>
        <w:rPr>
          <w:rFonts w:ascii="Times New Roman" w:eastAsia="Times New Roman" w:hAnsi="Times New Roman" w:cs="Times New Roman"/>
          <w:szCs w:val="24"/>
        </w:rPr>
        <w:t>Ответственные:</w:t>
      </w:r>
    </w:p>
    <w:p w:rsidR="00017E85" w:rsidRDefault="00017E85" w:rsidP="00017E85">
      <w:pPr>
        <w:pStyle w:val="aff4"/>
        <w:spacing w:before="0" w:beforeAutospacing="0" w:after="0" w:afterAutospacing="0"/>
        <w:ind w:firstLine="0"/>
        <w:jc w:val="both"/>
        <w:rPr>
          <w:rFonts w:ascii="Times New Roman" w:eastAsia="Times New Roman" w:hAnsi="Times New Roman" w:cs="Times New Roman"/>
          <w:szCs w:val="24"/>
        </w:rPr>
      </w:pPr>
      <w:r w:rsidRPr="00017E85">
        <w:rPr>
          <w:rFonts w:ascii="Times New Roman" w:eastAsia="Times New Roman" w:hAnsi="Times New Roman" w:cs="Times New Roman"/>
          <w:b/>
          <w:szCs w:val="24"/>
        </w:rPr>
        <w:t>НПК «Исследователь природы Восточной Сибири»</w:t>
      </w:r>
      <w:r>
        <w:rPr>
          <w:rFonts w:ascii="Times New Roman" w:eastAsia="Times New Roman" w:hAnsi="Times New Roman" w:cs="Times New Roman"/>
          <w:b/>
          <w:szCs w:val="24"/>
        </w:rPr>
        <w:t xml:space="preserve">, </w:t>
      </w:r>
      <w:r w:rsidRPr="00017E85">
        <w:rPr>
          <w:rFonts w:ascii="Times New Roman" w:eastAsia="Times New Roman" w:hAnsi="Times New Roman" w:cs="Times New Roman"/>
          <w:b/>
          <w:color w:val="000000"/>
          <w:szCs w:val="24"/>
        </w:rPr>
        <w:t>Конкурс методических материалов «Учись всегда, учись везде»</w:t>
      </w:r>
      <w:r>
        <w:rPr>
          <w:rFonts w:ascii="Times New Roman" w:eastAsia="Times New Roman" w:hAnsi="Times New Roman" w:cs="Times New Roman"/>
          <w:color w:val="000000"/>
          <w:szCs w:val="24"/>
        </w:rPr>
        <w:t xml:space="preserve"> -</w:t>
      </w:r>
      <w:r>
        <w:rPr>
          <w:rFonts w:ascii="Times New Roman" w:eastAsia="Times New Roman" w:hAnsi="Times New Roman" w:cs="Times New Roman"/>
          <w:szCs w:val="24"/>
        </w:rPr>
        <w:t xml:space="preserve"> </w:t>
      </w:r>
      <w:r w:rsidRPr="00017E85">
        <w:rPr>
          <w:rFonts w:ascii="Times New Roman" w:eastAsia="Times New Roman" w:hAnsi="Times New Roman" w:cs="Times New Roman"/>
          <w:szCs w:val="24"/>
        </w:rPr>
        <w:t>Константинов Евгений Иванович</w:t>
      </w:r>
      <w:r w:rsidR="000F12D0">
        <w:rPr>
          <w:rFonts w:ascii="Times New Roman" w:eastAsia="Times New Roman" w:hAnsi="Times New Roman" w:cs="Times New Roman"/>
          <w:szCs w:val="24"/>
        </w:rPr>
        <w:t xml:space="preserve">, </w:t>
      </w:r>
      <w:r w:rsidR="000F12D0" w:rsidRPr="000F12D0">
        <w:rPr>
          <w:rFonts w:ascii="Times New Roman" w:eastAsia="Times New Roman" w:hAnsi="Times New Roman" w:cs="Times New Roman"/>
          <w:szCs w:val="24"/>
        </w:rPr>
        <w:t xml:space="preserve">т. 8(3952) 34-87-79, </w:t>
      </w:r>
      <w:hyperlink r:id="rId18" w:history="1">
        <w:r w:rsidR="000F12D0" w:rsidRPr="00F50BBF">
          <w:rPr>
            <w:rStyle w:val="aff3"/>
            <w:rFonts w:ascii="Times New Roman" w:eastAsia="Times New Roman" w:hAnsi="Times New Roman" w:cs="Times New Roman"/>
            <w:szCs w:val="24"/>
          </w:rPr>
          <w:t>it122@detirk.ru</w:t>
        </w:r>
      </w:hyperlink>
      <w:r w:rsidR="000F12D0">
        <w:rPr>
          <w:rFonts w:ascii="Times New Roman" w:eastAsia="Times New Roman" w:hAnsi="Times New Roman" w:cs="Times New Roman"/>
          <w:szCs w:val="24"/>
        </w:rPr>
        <w:t xml:space="preserve"> </w:t>
      </w:r>
    </w:p>
    <w:p w:rsidR="007E7501" w:rsidRDefault="007E7501" w:rsidP="00017E85">
      <w:pPr>
        <w:pStyle w:val="aff4"/>
        <w:spacing w:before="0" w:beforeAutospacing="0" w:after="0" w:afterAutospacing="0"/>
        <w:ind w:firstLine="0"/>
        <w:jc w:val="both"/>
        <w:rPr>
          <w:rFonts w:ascii="Times New Roman" w:eastAsia="Times New Roman" w:hAnsi="Times New Roman" w:cs="Times New Roman"/>
          <w:b/>
          <w:szCs w:val="24"/>
        </w:rPr>
      </w:pPr>
    </w:p>
    <w:p w:rsidR="00504152" w:rsidRDefault="00017E85" w:rsidP="00017E85">
      <w:pPr>
        <w:pStyle w:val="aff4"/>
        <w:spacing w:before="0" w:beforeAutospacing="0" w:after="0" w:afterAutospacing="0"/>
        <w:ind w:firstLine="0"/>
        <w:jc w:val="both"/>
        <w:rPr>
          <w:rFonts w:ascii="Arial" w:hAnsi="Arial" w:cs="Arial"/>
          <w:color w:val="999999"/>
          <w:sz w:val="21"/>
          <w:szCs w:val="21"/>
          <w:shd w:val="clear" w:color="auto" w:fill="FFFFFF"/>
        </w:rPr>
      </w:pPr>
      <w:r w:rsidRPr="00017E85">
        <w:rPr>
          <w:rFonts w:ascii="Times New Roman" w:eastAsia="Times New Roman" w:hAnsi="Times New Roman" w:cs="Times New Roman"/>
          <w:b/>
          <w:szCs w:val="24"/>
        </w:rPr>
        <w:t>Конкурс</w:t>
      </w:r>
      <w:r w:rsidR="007864FE">
        <w:rPr>
          <w:rFonts w:ascii="Times New Roman" w:eastAsia="Times New Roman" w:hAnsi="Times New Roman" w:cs="Times New Roman"/>
          <w:b/>
          <w:szCs w:val="24"/>
        </w:rPr>
        <w:t>ы</w:t>
      </w:r>
      <w:r w:rsidRPr="00017E85">
        <w:rPr>
          <w:rFonts w:ascii="Times New Roman" w:eastAsia="Times New Roman" w:hAnsi="Times New Roman" w:cs="Times New Roman"/>
          <w:b/>
          <w:szCs w:val="24"/>
        </w:rPr>
        <w:t xml:space="preserve"> «Лучший сайт дет</w:t>
      </w:r>
      <w:r w:rsidR="007864FE">
        <w:rPr>
          <w:rFonts w:ascii="Times New Roman" w:eastAsia="Times New Roman" w:hAnsi="Times New Roman" w:cs="Times New Roman"/>
          <w:b/>
          <w:szCs w:val="24"/>
        </w:rPr>
        <w:t xml:space="preserve">ского оздоровительного лагеря» и </w:t>
      </w:r>
      <w:r w:rsidR="007864FE" w:rsidRPr="007864FE">
        <w:rPr>
          <w:rFonts w:ascii="Times New Roman" w:eastAsia="Times New Roman" w:hAnsi="Times New Roman" w:cs="Times New Roman"/>
          <w:b/>
          <w:szCs w:val="24"/>
        </w:rPr>
        <w:t xml:space="preserve">«Лучшая организация отдыха и оздоровления детей Иркутской области» </w:t>
      </w:r>
      <w:r>
        <w:rPr>
          <w:rFonts w:ascii="Times New Roman" w:eastAsia="Times New Roman" w:hAnsi="Times New Roman" w:cs="Times New Roman"/>
          <w:szCs w:val="24"/>
        </w:rPr>
        <w:t xml:space="preserve"> - </w:t>
      </w:r>
      <w:r w:rsidR="00DB613D" w:rsidRPr="00017E85">
        <w:rPr>
          <w:rFonts w:ascii="Times New Roman" w:eastAsia="Times New Roman" w:hAnsi="Times New Roman" w:cs="Times New Roman"/>
          <w:bCs/>
          <w:szCs w:val="24"/>
        </w:rPr>
        <w:t>Норкина Оксана Викторовна,</w:t>
      </w:r>
      <w:r w:rsidR="00DB613D">
        <w:rPr>
          <w:rFonts w:ascii="Times New Roman" w:eastAsia="Times New Roman" w:hAnsi="Times New Roman" w:cs="Times New Roman"/>
          <w:b/>
          <w:bCs/>
          <w:szCs w:val="24"/>
        </w:rPr>
        <w:t xml:space="preserve"> </w:t>
      </w:r>
      <w:r w:rsidR="00DB613D">
        <w:rPr>
          <w:rFonts w:ascii="Times New Roman" w:eastAsia="Times New Roman" w:hAnsi="Times New Roman" w:cs="Times New Roman"/>
          <w:bCs/>
          <w:szCs w:val="24"/>
        </w:rPr>
        <w:t>т. 89500891163, e-mail:</w:t>
      </w:r>
      <w:r w:rsidR="00DB613D">
        <w:rPr>
          <w:rFonts w:ascii="Times New Roman" w:eastAsia="Times New Roman" w:hAnsi="Times New Roman" w:cs="Times New Roman"/>
          <w:bCs/>
          <w:szCs w:val="24"/>
          <w:shd w:val="clear" w:color="auto" w:fill="FFFFFF"/>
        </w:rPr>
        <w:t xml:space="preserve"> </w:t>
      </w:r>
      <w:hyperlink r:id="rId19" w:history="1">
        <w:r w:rsidR="001A1B88" w:rsidRPr="001A1B88">
          <w:rPr>
            <w:rStyle w:val="aff3"/>
            <w:rFonts w:ascii="Times New Roman" w:hAnsi="Times New Roman" w:cs="Times New Roman"/>
            <w:szCs w:val="24"/>
            <w:shd w:val="clear" w:color="auto" w:fill="FFFFFF"/>
          </w:rPr>
          <w:t>ek.muzei@yandex.ru</w:t>
        </w:r>
      </w:hyperlink>
      <w:r w:rsidR="001A1B88">
        <w:rPr>
          <w:rFonts w:ascii="Arial" w:hAnsi="Arial" w:cs="Arial"/>
          <w:color w:val="999999"/>
          <w:sz w:val="21"/>
          <w:szCs w:val="21"/>
          <w:shd w:val="clear" w:color="auto" w:fill="FFFFFF"/>
        </w:rPr>
        <w:t xml:space="preserve"> </w:t>
      </w:r>
    </w:p>
    <w:p w:rsidR="00017E85" w:rsidRPr="00017E85" w:rsidRDefault="00017E85" w:rsidP="00017E85">
      <w:pPr>
        <w:pStyle w:val="aff4"/>
        <w:spacing w:before="0" w:beforeAutospacing="0" w:after="0" w:afterAutospacing="0"/>
        <w:ind w:firstLine="0"/>
        <w:jc w:val="both"/>
        <w:rPr>
          <w:rFonts w:ascii="Times New Roman" w:eastAsia="Times New Roman" w:hAnsi="Times New Roman" w:cs="Times New Roman"/>
          <w:szCs w:val="24"/>
        </w:rPr>
      </w:pPr>
    </w:p>
    <w:p w:rsidR="00504152" w:rsidRDefault="00017E85">
      <w:pPr>
        <w:pStyle w:val="aff4"/>
        <w:tabs>
          <w:tab w:val="left" w:pos="4537"/>
        </w:tabs>
        <w:spacing w:before="0" w:beforeAutospacing="0" w:after="0" w:afterAutospacing="0"/>
        <w:ind w:firstLine="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017E85">
        <w:rPr>
          <w:rStyle w:val="aff3"/>
          <w:rFonts w:ascii="Times New Roman" w:eastAsia="Times New Roman" w:hAnsi="Times New Roman" w:cs="Times New Roman"/>
          <w:b/>
          <w:color w:val="000000"/>
          <w:szCs w:val="24"/>
          <w:u w:val="none"/>
        </w:rPr>
        <w:t>Конк</w:t>
      </w:r>
      <w:r>
        <w:rPr>
          <w:rStyle w:val="aff3"/>
          <w:rFonts w:ascii="Times New Roman" w:eastAsia="Times New Roman" w:hAnsi="Times New Roman" w:cs="Times New Roman"/>
          <w:b/>
          <w:color w:val="000000"/>
          <w:szCs w:val="24"/>
          <w:u w:val="none"/>
        </w:rPr>
        <w:t>урс творчества «Ориентиры лета» -</w:t>
      </w:r>
      <w:r w:rsidRPr="00017E85">
        <w:t xml:space="preserve"> </w:t>
      </w:r>
      <w:r w:rsidR="00DB613D" w:rsidRPr="00017E85">
        <w:rPr>
          <w:rFonts w:ascii="Times New Roman" w:eastAsia="Times New Roman" w:hAnsi="Times New Roman" w:cs="Times New Roman"/>
          <w:szCs w:val="24"/>
        </w:rPr>
        <w:t>Кондрацкая Лариса Леонидовна,</w:t>
      </w:r>
      <w:r w:rsidR="00DB613D">
        <w:rPr>
          <w:rFonts w:ascii="Times New Roman" w:eastAsia="Times New Roman" w:hAnsi="Times New Roman" w:cs="Times New Roman"/>
          <w:b/>
          <w:szCs w:val="24"/>
        </w:rPr>
        <w:t xml:space="preserve"> </w:t>
      </w:r>
      <w:r w:rsidR="00DB613D">
        <w:rPr>
          <w:rFonts w:ascii="Times New Roman" w:eastAsia="Times New Roman" w:hAnsi="Times New Roman" w:cs="Times New Roman"/>
          <w:szCs w:val="24"/>
        </w:rPr>
        <w:t xml:space="preserve">тел: 83952485573 (доб.4), электронный адрес: </w:t>
      </w:r>
      <w:hyperlink r:id="rId20" w:history="1">
        <w:r w:rsidR="001A1B88" w:rsidRPr="00D067B7">
          <w:rPr>
            <w:rStyle w:val="aff3"/>
            <w:rFonts w:ascii="Times New Roman" w:eastAsia="Times New Roman" w:hAnsi="Times New Roman" w:cs="Times New Roman"/>
            <w:szCs w:val="24"/>
          </w:rPr>
          <w:t>tehn_decorat@mail.ru</w:t>
        </w:r>
      </w:hyperlink>
      <w:r w:rsidR="001A1B88">
        <w:rPr>
          <w:rFonts w:ascii="Times New Roman" w:eastAsia="Times New Roman" w:hAnsi="Times New Roman" w:cs="Times New Roman"/>
          <w:szCs w:val="24"/>
        </w:rPr>
        <w:t xml:space="preserve"> </w:t>
      </w: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0F12D0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7864FE" w:rsidRDefault="007864FE" w:rsidP="00C54659">
      <w:pPr>
        <w:spacing w:line="276" w:lineRule="auto"/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504152" w:rsidRDefault="00DB613D" w:rsidP="00C54659">
      <w:pPr>
        <w:spacing w:line="240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Приложение №1 </w:t>
      </w:r>
    </w:p>
    <w:p w:rsidR="00504152" w:rsidRDefault="00DB613D" w:rsidP="00C54659">
      <w:pPr>
        <w:spacing w:line="240" w:lineRule="auto"/>
        <w:ind w:left="5529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 w:rsidR="000F12D0">
        <w:t xml:space="preserve"> </w:t>
      </w:r>
      <w:r w:rsidR="000F12D0" w:rsidRPr="000F12D0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="000F12D0" w:rsidRPr="000F12D0">
        <w:rPr>
          <w:rFonts w:ascii="Times New Roman" w:eastAsia="Times New Roman" w:hAnsi="Times New Roman" w:cs="Times New Roman"/>
          <w:sz w:val="24"/>
          <w:szCs w:val="24"/>
        </w:rPr>
        <w:t>а «Лето – время больших возможностей»</w:t>
      </w:r>
    </w:p>
    <w:p w:rsidR="00504152" w:rsidRDefault="00504152">
      <w:pPr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504152" w:rsidRPr="00E43989" w:rsidRDefault="00290C51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3989">
        <w:rPr>
          <w:rFonts w:ascii="Times New Roman" w:eastAsia="Times New Roman" w:hAnsi="Times New Roman" w:cs="Times New Roman"/>
          <w:b/>
          <w:sz w:val="24"/>
          <w:szCs w:val="24"/>
        </w:rPr>
        <w:t xml:space="preserve">НАУЧНО-ПРАКТИЧЕСКАЯ КОНФЕРЕНЦИЯ </w:t>
      </w:r>
    </w:p>
    <w:p w:rsidR="00504152" w:rsidRDefault="00290C51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3989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ИССЛЕДОВАТЕЛЬ ПРИРОДЫ ВОСТОЧНОЙ С</w:t>
      </w:r>
      <w:r w:rsidRPr="00E43989">
        <w:rPr>
          <w:rFonts w:ascii="Times New Roman" w:eastAsia="Times New Roman" w:hAnsi="Times New Roman" w:cs="Times New Roman"/>
          <w:b/>
          <w:sz w:val="24"/>
          <w:szCs w:val="24"/>
        </w:rPr>
        <w:t>ИБИРИ»</w:t>
      </w:r>
    </w:p>
    <w:p w:rsidR="00E43989" w:rsidRPr="00E43989" w:rsidRDefault="00E43989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152" w:rsidRDefault="00DB613D" w:rsidP="00290C51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Формат проведения очный (с предварительным отбором)</w:t>
      </w:r>
    </w:p>
    <w:p w:rsidR="00504152" w:rsidRDefault="00DB613D">
      <w:pPr>
        <w:pStyle w:val="aff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Секции:</w:t>
      </w:r>
    </w:p>
    <w:p w:rsidR="00504152" w:rsidRDefault="00E43989" w:rsidP="002D1FAC">
      <w:pPr>
        <w:pStyle w:val="aff7"/>
        <w:numPr>
          <w:ilvl w:val="0"/>
          <w:numId w:val="13"/>
        </w:numPr>
        <w:ind w:left="283" w:hanging="283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«Биологические дисциплины»;</w:t>
      </w:r>
    </w:p>
    <w:p w:rsidR="00504152" w:rsidRDefault="00DB613D" w:rsidP="002D1FAC">
      <w:pPr>
        <w:pStyle w:val="aff7"/>
        <w:numPr>
          <w:ilvl w:val="0"/>
          <w:numId w:val="13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«Социа</w:t>
      </w:r>
      <w:r w:rsidR="00E43989">
        <w:rPr>
          <w:rFonts w:ascii="Times New Roman" w:eastAsia="Times New Roman" w:hAnsi="Times New Roman" w:cs="Times New Roman"/>
          <w:color w:val="000000"/>
          <w:sz w:val="24"/>
          <w:szCs w:val="24"/>
        </w:rPr>
        <w:t>льно-экологическое направление»;</w:t>
      </w:r>
    </w:p>
    <w:p w:rsidR="00504152" w:rsidRPr="00CC6596" w:rsidRDefault="00DB613D" w:rsidP="002D1FAC">
      <w:pPr>
        <w:pStyle w:val="aff7"/>
        <w:numPr>
          <w:ilvl w:val="0"/>
          <w:numId w:val="13"/>
        </w:numPr>
        <w:ind w:left="283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«Юные исследователи»</w:t>
      </w:r>
      <w:r w:rsidR="00CC659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C6596" w:rsidRDefault="00CC6596" w:rsidP="00CC6596">
      <w:pPr>
        <w:pStyle w:val="aff7"/>
        <w:ind w:left="283"/>
        <w:rPr>
          <w:rFonts w:ascii="Times New Roman" w:hAnsi="Times New Roman" w:cs="Times New Roman"/>
          <w:sz w:val="24"/>
          <w:szCs w:val="24"/>
        </w:rPr>
      </w:pPr>
    </w:p>
    <w:p w:rsidR="00CC6596" w:rsidRPr="00CC6596" w:rsidRDefault="00CC6596" w:rsidP="002D1FAC">
      <w:pPr>
        <w:pStyle w:val="aff2"/>
        <w:widowControl w:val="0"/>
        <w:numPr>
          <w:ilvl w:val="0"/>
          <w:numId w:val="34"/>
        </w:numPr>
        <w:shd w:val="clear" w:color="auto" w:fill="FFFFFF"/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6596">
        <w:rPr>
          <w:rFonts w:ascii="Times New Roman" w:hAnsi="Times New Roman" w:cs="Times New Roman"/>
          <w:b/>
          <w:sz w:val="24"/>
          <w:szCs w:val="24"/>
        </w:rPr>
        <w:t>Номинации НПК «Исследователь природы Восточной Сибири»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Для обучающихся в возрасте от 10 до 13 лет: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«Юные исследователи»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(учебные исследования или проектные работы, соответствующие тематическим направлениям номинаций Конкурса).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Для обучающихся в возрасте от 14 до 17 лет: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«Зоология и экология животных»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(исследования обитающих в дикой природе млекопитающих, птиц, пресмыкающихся, земноводных, рыб; фаунистика, и экология различных систематических групп позвоночных; исследования поведения позвоночных);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«Экспериментальная зоология»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(вопросы содержания, благополучия и онтогенеза диких животных в условиях неволи, исследования в области физиологии и поведения животных разных систематических групп);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>«Ботаника и экология растений»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(исследования биологических и экологических особенностей дикорастущих растений; популяционные исследования растений; исследования флоры и растительности);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«Микология, лихенология, альгология» </w:t>
      </w:r>
      <w:r>
        <w:rPr>
          <w:rFonts w:ascii="Times New Roman" w:eastAsia="Times New Roman" w:hAnsi="Times New Roman" w:cs="Times New Roman"/>
          <w:sz w:val="24"/>
          <w:szCs w:val="24"/>
        </w:rPr>
        <w:t>(исследования биологических и экологических особенностей грибов, лишайников и водорослей, выявление эколого-морфологических особенностей, систематических групп, разнообразие грибов в природных экосистемах, симбиоз грибов с растениями, современные направления исследования лишайников);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«Человек и его здоровье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 области экологии поселений; исследования в области новых полезных свойств живых организмов, субстанций и тканей);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«Ландшафтная экология и почвоведение»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направленные на комплексное изучение экосистем, оценку экологического состояния ландшафта, изучение взаимосвязей и взаимодействий между компонентами экосистемы, физико-географические исследования; исследования почв природных экосистем: физических, химических и биологических свойств почвы; исследования, направленные на изучение химических и биохимических процессов в почвах агросистем и растениях, анализ антропогенного загрязнения почв и грунтов и его влияния на организм человека, исследования в области восстановления первозданного облика природы на пост-индустриальной территории, комплексные фенологические исследования; проектные работы, описывающие приемы воздействия на почвы с целью повышения их плодородия); 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«Палеонтология» </w:t>
      </w:r>
      <w:r>
        <w:rPr>
          <w:rFonts w:ascii="Times New Roman" w:eastAsia="Times New Roman" w:hAnsi="Times New Roman" w:cs="Times New Roman"/>
          <w:sz w:val="24"/>
          <w:szCs w:val="24"/>
        </w:rPr>
        <w:t>(исследования представителей ископаемых растений, животных, а также палеоэкосистем);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«Экологический мониторинг ЭкоПатруль»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в которых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анализируется качество водной, воздушной или почвенной среды путём применения методов физики и химии, либо посредством методов биоиндикации); 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«Геоинформатика» </w:t>
      </w:r>
      <w:r>
        <w:rPr>
          <w:rFonts w:ascii="Times New Roman" w:eastAsia="Times New Roman" w:hAnsi="Times New Roman" w:cs="Times New Roman"/>
          <w:sz w:val="24"/>
          <w:szCs w:val="24"/>
        </w:rPr>
        <w:t>(использование гис-технологии и данных дистанционного зондирования земли в природоохранной деятельности, создание цифровых карт и геоинформационных систем, космический мониторинг состояния окружающей природной среды – мест захоронения твердых бытовых и промышленных отходов, лесных пожаров, подвижек ледников);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«Прикладная химия и биотехнологии»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связанные с интеграцией химических технологий в эволюционные процессы природных систем; исследования, направленные на выявление химических индикаторов здоровья экосистемы региона; исследования биологических и экологических особенностей бактерий и вирусов, культивирование хозяйственно-значимых штаммов микроорганизмов);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«Клеточная биология, генетика»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(проектные и исследовательские работы, направленные на изучение биологии клетки, генетики растений, животных, микроорганизмов, человека, а также мутагенов, канцерогенов, аллергенов, антимутагенов, наследственных болезней; создание и разработка новых сортов растений; применение живых организмов, их систем или продуктов их жизнедеятельности для решения технологических задач);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«Экология энергетики»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(исследовательские работы, направленные на изучение влияния 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потреблением электрической и тепловой энергии; проектные работы, направленные на получение экологически чистых источников электроэнергии, ее распределения и аккумуляции). 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«Зеленая инженерия»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экосада, экоогорода и др.); технические решения для выполнения инструментальных исследований и мониторинга окружающей среды, систем контроля доступа);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«Обращение с отходами»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(исследования, связанные с возможностью переработки, утилизации и обработки различных видов отходов; проекты по организации раздельного сбора, предварительного накопления отходов, их переработки и утилизации).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hAnsi="Times New Roman" w:cs="Times New Roman"/>
          <w:sz w:val="16"/>
          <w:szCs w:val="16"/>
        </w:rPr>
      </w:pPr>
    </w:p>
    <w:p w:rsidR="00CC6596" w:rsidRDefault="00CC6596" w:rsidP="002D1FAC">
      <w:pPr>
        <w:pStyle w:val="aff2"/>
        <w:widowControl w:val="0"/>
        <w:numPr>
          <w:ilvl w:val="0"/>
          <w:numId w:val="32"/>
        </w:num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оформлению исследовательских и проектных работ 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НПК «Исследователь природы Восточной Сибири»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i/>
          <w:sz w:val="16"/>
          <w:szCs w:val="16"/>
          <w:highlight w:val="yellow"/>
          <w:u w:val="single"/>
        </w:rPr>
      </w:pPr>
    </w:p>
    <w:p w:rsidR="00CC6596" w:rsidRDefault="00CC6596" w:rsidP="002D1FAC">
      <w:pPr>
        <w:pStyle w:val="aff2"/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Общие требования к конкурсным работам.</w:t>
      </w:r>
    </w:p>
    <w:p w:rsidR="00CC6596" w:rsidRDefault="00CC6596" w:rsidP="002D1FAC">
      <w:pPr>
        <w:pStyle w:val="aff2"/>
        <w:widowControl w:val="0"/>
        <w:numPr>
          <w:ilvl w:val="1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Все текстовые материалы должны быть написаны на русском языке (при необходимости с использованием латинских названий видов животных и растений).</w:t>
      </w:r>
    </w:p>
    <w:p w:rsidR="00CC6596" w:rsidRDefault="00CC6596" w:rsidP="002D1FAC">
      <w:pPr>
        <w:pStyle w:val="aff2"/>
        <w:widowControl w:val="0"/>
        <w:numPr>
          <w:ilvl w:val="1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Объем работ не более 25 страниц, шрифт 14, интервал одинарный.</w:t>
      </w:r>
    </w:p>
    <w:p w:rsidR="00CC6596" w:rsidRDefault="00CC6596" w:rsidP="002D1FAC">
      <w:pPr>
        <w:pStyle w:val="aff2"/>
        <w:widowControl w:val="0"/>
        <w:numPr>
          <w:ilvl w:val="1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Картографический материал должен иметь условные обозначения и масштаб.</w:t>
      </w:r>
    </w:p>
    <w:p w:rsidR="00CC6596" w:rsidRDefault="00CC6596" w:rsidP="002D1FAC">
      <w:pPr>
        <w:pStyle w:val="aff2"/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Исследовательская работа должна содержать: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титульный лист, на котором указываются: название образовательной организации; название детского объединения; тема работы; фамилия, имя, отчество автора; класс; фамилия, имя, отчество, должность и место работы руководителя конкурсной работы (полностью), год выполнения работы;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оглавление, перечисляющее нижеупомянутые разделы содержания (с указанием страниц);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содержание работы;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структуре изложения содержания работы должно быть представлено:</w:t>
      </w:r>
    </w:p>
    <w:p w:rsidR="00CC6596" w:rsidRDefault="00CC6596" w:rsidP="002D1FAC">
      <w:pPr>
        <w:pStyle w:val="aff2"/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введение, где должны быть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исследования;</w:t>
      </w:r>
    </w:p>
    <w:p w:rsidR="00CC6596" w:rsidRDefault="00CC6596" w:rsidP="002D1FAC">
      <w:pPr>
        <w:pStyle w:val="aff2"/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обзор литературы по теме исследования;</w:t>
      </w:r>
    </w:p>
    <w:p w:rsidR="00CC6596" w:rsidRDefault="00CC6596" w:rsidP="002D1FAC">
      <w:pPr>
        <w:pStyle w:val="aff2"/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методика исследований;</w:t>
      </w:r>
    </w:p>
    <w:p w:rsidR="00CC6596" w:rsidRDefault="00CC6596" w:rsidP="002D1FAC">
      <w:pPr>
        <w:pStyle w:val="aff2"/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результаты исследований и их обсуждение;</w:t>
      </w:r>
    </w:p>
    <w:p w:rsidR="00CC6596" w:rsidRDefault="00CC6596" w:rsidP="002D1FAC">
      <w:pPr>
        <w:pStyle w:val="aff2"/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выводы (в соответствии с поставленными задачами);</w:t>
      </w:r>
    </w:p>
    <w:p w:rsidR="00CC6596" w:rsidRDefault="00CC6596" w:rsidP="002D1FAC">
      <w:pPr>
        <w:pStyle w:val="aff2"/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рекомендации;</w:t>
      </w:r>
    </w:p>
    <w:p w:rsidR="00CC6596" w:rsidRDefault="00CC6596" w:rsidP="002D1FAC">
      <w:pPr>
        <w:pStyle w:val="aff2"/>
        <w:widowControl w:val="0"/>
        <w:numPr>
          <w:ilvl w:val="0"/>
          <w:numId w:val="33"/>
        </w:numPr>
        <w:shd w:val="clear" w:color="auto" w:fill="FFFFFF"/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список использованной литературы.</w:t>
      </w:r>
    </w:p>
    <w:p w:rsidR="00CC6596" w:rsidRDefault="00CC6596" w:rsidP="002D1FAC">
      <w:pPr>
        <w:pStyle w:val="aff2"/>
        <w:widowControl w:val="0"/>
        <w:numPr>
          <w:ilvl w:val="0"/>
          <w:numId w:val="30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Проектная работа должна содержать: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название проекта, указание автора проекта, состав проектной группы, имя научного руководителя;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краткое описание проекта: цели, задачи, результат проекта (продукт);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этапы проектной работы: даты, основные этапы и краткое содержание проделанной работы, результат на каждом этапе;</w:t>
      </w:r>
    </w:p>
    <w:p w:rsidR="00CC6596" w:rsidRDefault="00CC6596" w:rsidP="00CC6596">
      <w:pPr>
        <w:pStyle w:val="aff2"/>
        <w:widowControl w:val="0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материально-техническое обеспечение проекта.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введении кратко обосновывается актуальность выбранной темы, цель и содержание поставленных задач, характеристика работы: в чем заключается значимость и (или) прикладная ценность полученных результатов, краткий обзор имеющейся по данной теме литературы.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часть состоит из двух разделов: теоретического и практического.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Теоретический раздел включает анализ информации, отбор наиболее значимых данных, выстраивание общей логической схемы выводов. Практический раздел – описание изготовления проектируемого изделия.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Как, при каких условиях (социальных, финансово-экономических и т.д.) некоторый проект (продукт) может быть реализован. Заключение содержит основные выводы. При оценке экспертами работ учитывается и грамотность изложения текста.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конце работы приводится список используемой литературы. 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709"/>
        <w:contextualSpacing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приложении помещаются вспомогательные и дополнительные материалы: таблицы, рисунки, графики, схемы и т.д., если они помогут пониманию полученных результатов.</w:t>
      </w:r>
    </w:p>
    <w:p w:rsidR="00CC6596" w:rsidRDefault="00CC6596" w:rsidP="00CC6596">
      <w:pPr>
        <w:pStyle w:val="aff2"/>
        <w:widowControl w:val="0"/>
        <w:shd w:val="clear" w:color="auto" w:fill="FFFFFF"/>
        <w:spacing w:line="240" w:lineRule="auto"/>
        <w:ind w:left="0" w:firstLine="567"/>
        <w:jc w:val="both"/>
        <w:rPr>
          <w:rFonts w:ascii="Times New Roman" w:hAnsi="Times New Roman" w:cs="Times New Roman"/>
          <w:sz w:val="16"/>
          <w:szCs w:val="16"/>
        </w:rPr>
      </w:pPr>
    </w:p>
    <w:p w:rsidR="00CC6596" w:rsidRDefault="00CC6596" w:rsidP="002D1FAC">
      <w:pPr>
        <w:pStyle w:val="aff2"/>
        <w:widowControl w:val="0"/>
        <w:numPr>
          <w:ilvl w:val="0"/>
          <w:numId w:val="32"/>
        </w:numPr>
        <w:shd w:val="clear" w:color="auto" w:fill="FFFFFF"/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Критерии оценки исследовательских и проектных работ НПК «Исследователь природы Восточной Сибири»</w:t>
      </w:r>
    </w:p>
    <w:p w:rsidR="00CC6596" w:rsidRDefault="00CC6596" w:rsidP="00CC6596">
      <w:pPr>
        <w:widowControl w:val="0"/>
        <w:shd w:val="clear" w:color="auto" w:fill="FFFFFF"/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i/>
          <w:sz w:val="16"/>
          <w:szCs w:val="16"/>
          <w:highlight w:val="yellow"/>
          <w:u w:val="single"/>
        </w:rPr>
      </w:pPr>
    </w:p>
    <w:p w:rsidR="00CC6596" w:rsidRDefault="00CC6596" w:rsidP="002D1FAC">
      <w:pPr>
        <w:pStyle w:val="aff2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Исследовательская работа: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конкурсной работы требованием к ее оформлению;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актуальность, новизна и инновационность выбранной темы и ее обоснование;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постановка цели и задач, их соответствие содержанию конкурсной работы;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 области исследования (глубина проработанности и осмысления материала, использование литературы);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обоснованность применения методики исследования, полнота ее изложения;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полнота и достоверность собранного и представленного материала;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качество представления, наглядность результатов исследования;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анализ и обсуждение результатов, обоснованность и значимость выводов;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практическая значимость проведенного исследования;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оригинальность работы должна быть не меньше 75% (проверка на плагиат).</w:t>
      </w:r>
    </w:p>
    <w:p w:rsidR="00CC6596" w:rsidRDefault="00CC6596" w:rsidP="00CC6596">
      <w:pPr>
        <w:pStyle w:val="aff2"/>
        <w:spacing w:after="0"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</w:p>
    <w:p w:rsidR="00CC6596" w:rsidRDefault="00CC6596" w:rsidP="002D1FAC">
      <w:pPr>
        <w:pStyle w:val="aff2"/>
        <w:numPr>
          <w:ilvl w:val="0"/>
          <w:numId w:val="31"/>
        </w:numPr>
        <w:spacing w:after="0" w:line="240" w:lineRule="auto"/>
        <w:ind w:left="567" w:hanging="567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Проектная работа: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соответствие проекта требованием к его оформлению;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целеполагание;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выбор актуальной проблемы;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новизна проекта;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социальная значимость проекта;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- наличие организационных механизмов реализации проекта;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наличие сметы проекта/бизнес-плана;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объем работы и количество предлагаемых решений;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степень самостоятельности участия в реализации проекта;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степень завершенности проекта и практическая значимость его реализации; 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качество оформления и наглядность проекта;</w:t>
      </w:r>
    </w:p>
    <w:p w:rsidR="00CC6596" w:rsidRDefault="00CC6596" w:rsidP="00CC6596">
      <w:pPr>
        <w:spacing w:line="240" w:lineRule="auto"/>
        <w:ind w:left="567" w:hanging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информационное сопровождение проекта.</w:t>
      </w:r>
    </w:p>
    <w:p w:rsidR="00504152" w:rsidRDefault="00504152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067596" w:rsidRPr="00C91BEC" w:rsidRDefault="00067596" w:rsidP="00067596">
      <w:pPr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Предварительная электронная заявка</w:t>
      </w:r>
      <w:r w:rsidRPr="00C91B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1BEC">
        <w:rPr>
          <w:rFonts w:ascii="Times New Roman" w:eastAsia="Times New Roman" w:hAnsi="Times New Roman" w:cs="Times New Roman"/>
          <w:sz w:val="24"/>
          <w:szCs w:val="24"/>
        </w:rPr>
        <w:t xml:space="preserve">для участия в </w:t>
      </w:r>
      <w:r w:rsidR="00EE41F8" w:rsidRPr="00EE41F8">
        <w:rPr>
          <w:rFonts w:ascii="Times New Roman" w:eastAsia="Times New Roman" w:hAnsi="Times New Roman" w:cs="Times New Roman"/>
          <w:sz w:val="24"/>
          <w:szCs w:val="24"/>
        </w:rPr>
        <w:t>НПК «Исследователь природы Восточной Сибири»</w:t>
      </w:r>
      <w:r w:rsidR="00EE41F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заполняется по ссылке: </w:t>
      </w:r>
      <w:hyperlink r:id="rId21" w:history="1">
        <w:r w:rsidR="00B51D93" w:rsidRPr="00F50BBF">
          <w:rPr>
            <w:rStyle w:val="aff3"/>
            <w:rFonts w:ascii="Times New Roman" w:eastAsia="Times New Roman" w:hAnsi="Times New Roman" w:cs="Times New Roman"/>
            <w:szCs w:val="24"/>
          </w:rPr>
          <w:t>https://clck.ru/3NUxAb\</w:t>
        </w:r>
      </w:hyperlink>
    </w:p>
    <w:p w:rsidR="00504152" w:rsidRDefault="00DB613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CC6596" w:rsidRDefault="00CC6596" w:rsidP="00674E5D">
      <w:pPr>
        <w:spacing w:line="240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№2 </w:t>
      </w:r>
    </w:p>
    <w:p w:rsidR="00266B25" w:rsidRDefault="00CC6596" w:rsidP="00674E5D">
      <w:pPr>
        <w:spacing w:line="240" w:lineRule="auto"/>
        <w:ind w:left="5529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>
        <w:t xml:space="preserve"> 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>а «Лето – время больших возможностей»</w:t>
      </w:r>
    </w:p>
    <w:p w:rsidR="00504152" w:rsidRDefault="00504152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054F8B" w:rsidRPr="00DB6BD9" w:rsidRDefault="00DB613D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054F8B" w:rsidRPr="00DB6BD9">
        <w:rPr>
          <w:rFonts w:ascii="Times New Roman" w:eastAsia="Times New Roman" w:hAnsi="Times New Roman" w:cs="Times New Roman"/>
          <w:b/>
          <w:sz w:val="24"/>
          <w:szCs w:val="24"/>
        </w:rPr>
        <w:t>КОНКУРС ТВОРЧЕСТВА «ОРИЕНТИРЫ ЛЕТА»</w:t>
      </w:r>
      <w:r w:rsidR="00054F8B" w:rsidRPr="00DB6B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Формат проведения заочный.</w:t>
      </w: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ab/>
        <w:t>Номинации Конкурса творчества «Ориентиры лета»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1. Видеоролик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 (продолжительность до 3 минут, содержит информацию о различных видах и формах деятельности, осуществляемых в детских оздоровительных лагерях). Возраст 10 – 17 лет. Допускается групповое и индивидуальное участие.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2. Компьютерная анимация, мультфильм.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 Возраст 10–17 лет. Допускается групповое и индивидуальное участие.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3. Поделка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. Возраст 5–7 лет, 8-10 лет; 11-14 лет; 15-17 лет. Допускается только индивидуальное участие.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4. Литературное лето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 (эссе, очерк, рассказ, сочинение, стихотворение, репортаж). Возраст 7–9 лет, 10–13 лет, 14–17 лет. Допускается только индивидуальное участие.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 Комикс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. Возраст 10–13 лет, 14–17 лет. Допускается только индивидуальное участие.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DB6B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Флористика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>(фото в электронном варианте)</w:t>
      </w:r>
      <w:r w:rsidRPr="00DB6B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6BD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Икебана «Таёжный дзен».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>Возраст – от 18 и старше.  Допускается только индивидуальное участие.</w:t>
      </w:r>
    </w:p>
    <w:p w:rsidR="00054F8B" w:rsidRPr="00DB6BD9" w:rsidRDefault="00054F8B" w:rsidP="00054F8B">
      <w:pPr>
        <w:spacing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4F8B" w:rsidRPr="00DB6BD9" w:rsidRDefault="00054F8B" w:rsidP="00054F8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54F8B" w:rsidRPr="00DB6BD9" w:rsidRDefault="00054F8B" w:rsidP="00054F8B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Требования к конкурсным работам Конкурса </w:t>
      </w: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творчества «Ориентиры лета» и критерии их оценивания</w:t>
      </w:r>
    </w:p>
    <w:p w:rsidR="00054F8B" w:rsidRPr="00DB6BD9" w:rsidRDefault="00054F8B" w:rsidP="00054F8B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54F8B" w:rsidRPr="00DB6BD9" w:rsidRDefault="00054F8B" w:rsidP="00054F8B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 1.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ab/>
        <w:t>Требования к видеороликам и критерии их оценивания</w:t>
      </w:r>
    </w:p>
    <w:p w:rsidR="00054F8B" w:rsidRPr="00DB6BD9" w:rsidRDefault="00054F8B" w:rsidP="00054F8B">
      <w:pPr>
        <w:numPr>
          <w:ilvl w:val="0"/>
          <w:numId w:val="25"/>
        </w:num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видеороликам</w:t>
      </w:r>
    </w:p>
    <w:p w:rsidR="00054F8B" w:rsidRPr="00DB6BD9" w:rsidRDefault="00054F8B" w:rsidP="00054F8B">
      <w:pPr>
        <w:spacing w:line="240" w:lineRule="auto"/>
        <w:ind w:left="720"/>
        <w:jc w:val="left"/>
        <w:rPr>
          <w:rFonts w:ascii="Times New Roman" w:hAnsi="Times New Roman" w:cs="Times New Roman"/>
          <w:b/>
          <w:i/>
          <w:sz w:val="16"/>
          <w:szCs w:val="16"/>
        </w:rPr>
      </w:pP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- формат видео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MPEG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4,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WMV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MOV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- минимальное разрешение ролика – 1280х720, горизонтальная ориентация кадра;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- продолжительность видеоролика не более 3 минут;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- видеоролики должны быть оформлены информационной заставкой с названием видеоролика, именами авторов, названием организации и т.д.;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- в ролике могут использоваться фотографии, но видеоролики, выполненные исключительно в формате слайд-шоу на предварительный конкурсный отбор, не принимаются;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- на конкурс не принимаются ролики, не укладывающиеся в тематику </w:t>
      </w:r>
      <w:r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а. 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Файл видеоролика обозначается фамилией участника и названием видеоролика.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Принимаются только ссылки на сервис </w:t>
      </w:r>
      <w:r w:rsidRPr="00EB3DDE">
        <w:rPr>
          <w:rFonts w:ascii="Times New Roman" w:eastAsia="Times New Roman" w:hAnsi="Times New Roman" w:cs="Times New Roman"/>
          <w:sz w:val="24"/>
          <w:szCs w:val="24"/>
          <w:lang w:val="en-US"/>
        </w:rPr>
        <w:t>RUTUBE</w:t>
      </w:r>
      <w:r w:rsidRPr="00EB3DD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 Ссылки на скачивание файла, Яндекс, а также отправка файла почтой не допускается. Все видеозаписи должны быть доступны всем желающим.</w:t>
      </w:r>
    </w:p>
    <w:p w:rsidR="00054F8B" w:rsidRPr="00DB6BD9" w:rsidRDefault="00054F8B" w:rsidP="00054F8B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Видеоролики, не соответствующие требованиям, на конкурсный отбор не допускаются Оргкомитетом.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16"/>
          <w:szCs w:val="16"/>
        </w:rPr>
      </w:pPr>
    </w:p>
    <w:p w:rsidR="00054F8B" w:rsidRPr="00DB6BD9" w:rsidRDefault="00054F8B" w:rsidP="00054F8B">
      <w:pPr>
        <w:numPr>
          <w:ilvl w:val="0"/>
          <w:numId w:val="25"/>
        </w:num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для оценивания видеороликов:</w:t>
      </w:r>
    </w:p>
    <w:p w:rsidR="00054F8B" w:rsidRPr="00DB6BD9" w:rsidRDefault="00054F8B" w:rsidP="00054F8B">
      <w:pPr>
        <w:spacing w:line="276" w:lineRule="auto"/>
        <w:ind w:left="720"/>
        <w:jc w:val="left"/>
        <w:rPr>
          <w:rFonts w:ascii="Times New Roman" w:hAnsi="Times New Roman" w:cs="Times New Roman"/>
          <w:b/>
          <w:i/>
          <w:sz w:val="16"/>
          <w:szCs w:val="16"/>
        </w:rPr>
      </w:pP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соответствие заданной теме;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оригинальность идеи сценария;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работа оператора, режиссера, техника монтажа;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степень эмоционального восприятия;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креативность;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информативность;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качество фото- и видеосъемки;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уровень владения техническими возможностями;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возможность использования работы в вопросах просвещения и агитации населения.</w:t>
      </w:r>
    </w:p>
    <w:p w:rsidR="00054F8B" w:rsidRPr="00DB6BD9" w:rsidRDefault="00054F8B" w:rsidP="00054F8B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:rsidR="00054F8B" w:rsidRPr="00DB6BD9" w:rsidRDefault="00054F8B" w:rsidP="00054F8B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 2.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ab/>
        <w:t>Требования к конкурсным работам «Компьютерная анимация», мультфильм и критерии их оценивания</w:t>
      </w:r>
    </w:p>
    <w:p w:rsidR="00054F8B" w:rsidRPr="00DB6BD9" w:rsidRDefault="00054F8B" w:rsidP="00054F8B">
      <w:pPr>
        <w:spacing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numPr>
          <w:ilvl w:val="0"/>
          <w:numId w:val="22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конкурсным работам «Компьютерная анимация», мультфильм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Конкурсная работа должна иметь информационную заставку с названием, именами авторов, названием организации и т.д., должны быть указаны: жанр, аудитория, возраст (для кого предназначена), год выхода.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- формат -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MPEG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4,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WMV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MOV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- продолжительность не более 3 минут. 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ab/>
        <w:t xml:space="preserve">Принимаются только ссылки на сервис </w:t>
      </w:r>
      <w:r w:rsidRPr="00EB3DDE">
        <w:rPr>
          <w:rFonts w:ascii="Times New Roman" w:eastAsia="Times New Roman" w:hAnsi="Times New Roman" w:cs="Times New Roman"/>
          <w:sz w:val="24"/>
          <w:szCs w:val="24"/>
          <w:lang w:val="en-US"/>
        </w:rPr>
        <w:t>RUTUBE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. Ссылки на скачивание файла, Яндекс, а также отправка файла почтой не допускается. Все видеозаписи должны быть доступны всем желающим.</w:t>
      </w: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для оценивания «Компьютерная анимация», мультфильм</w:t>
      </w:r>
    </w:p>
    <w:p w:rsidR="00054F8B" w:rsidRPr="00DB6BD9" w:rsidRDefault="00054F8B" w:rsidP="00054F8B">
      <w:pPr>
        <w:keepNext/>
        <w:keepLines/>
        <w:numPr>
          <w:ilvl w:val="0"/>
          <w:numId w:val="21"/>
        </w:numPr>
        <w:shd w:val="clear" w:color="auto" w:fill="FFFFFF"/>
        <w:spacing w:line="240" w:lineRule="auto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Соответствие заданной теме;</w:t>
      </w:r>
    </w:p>
    <w:p w:rsidR="00054F8B" w:rsidRPr="00DB6BD9" w:rsidRDefault="00054F8B" w:rsidP="00054F8B">
      <w:pPr>
        <w:keepNext/>
        <w:keepLines/>
        <w:numPr>
          <w:ilvl w:val="0"/>
          <w:numId w:val="21"/>
        </w:numPr>
        <w:shd w:val="clear" w:color="auto" w:fill="FFFFFF"/>
        <w:spacing w:line="240" w:lineRule="auto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Оригинальность замысла (нестандартность, своеобразность, оригинальность манеры исполнения, образность, использование лозунгов или призыв, художественных метафор);</w:t>
      </w:r>
    </w:p>
    <w:p w:rsidR="00054F8B" w:rsidRPr="00DB6BD9" w:rsidRDefault="00054F8B" w:rsidP="00054F8B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Качество исполнения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54F8B" w:rsidRPr="00DB6BD9" w:rsidRDefault="00054F8B" w:rsidP="00054F8B">
      <w:pPr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Визуальный план (его качество - 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рисовка, аккуратность, цветовая гамма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54F8B" w:rsidRPr="00DB6BD9" w:rsidRDefault="00054F8B" w:rsidP="00054F8B">
      <w:pPr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Аудиоплан (его качество - 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музыка на заднем фоне, речь героев, другие звуки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054F8B" w:rsidRPr="00DB6BD9" w:rsidRDefault="00054F8B" w:rsidP="00054F8B">
      <w:pPr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>Сюжетный план (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основное событие, место действия, цель героев)</w:t>
      </w:r>
    </w:p>
    <w:p w:rsidR="00054F8B" w:rsidRPr="00DB6BD9" w:rsidRDefault="00054F8B" w:rsidP="00054F8B">
      <w:pPr>
        <w:numPr>
          <w:ilvl w:val="1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>Эмоциональный план (юмор, эмоциональная напряженность)</w:t>
      </w:r>
    </w:p>
    <w:p w:rsidR="00054F8B" w:rsidRPr="00DB6BD9" w:rsidRDefault="00054F8B" w:rsidP="00054F8B">
      <w:pPr>
        <w:numPr>
          <w:ilvl w:val="0"/>
          <w:numId w:val="21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Смысловая нагрузка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(мораль и нравственность, чему учит, манеры поведения, какой пример подают)</w:t>
      </w:r>
    </w:p>
    <w:p w:rsidR="00054F8B" w:rsidRPr="00DB6BD9" w:rsidRDefault="00054F8B" w:rsidP="00054F8B">
      <w:pPr>
        <w:keepNext/>
        <w:keepLines/>
        <w:numPr>
          <w:ilvl w:val="0"/>
          <w:numId w:val="21"/>
        </w:numPr>
        <w:shd w:val="clear" w:color="auto" w:fill="FFFFFF"/>
        <w:spacing w:line="240" w:lineRule="auto"/>
        <w:outlineLvl w:val="2"/>
        <w:rPr>
          <w:rFonts w:ascii="Times New Roman" w:eastAsia="Arial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Возможность использования работы в вопросах просвещения и агитации населения 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 3.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ab/>
        <w:t>Требования к конкурсным работам «Поделка» и критерии их оценивания</w:t>
      </w:r>
    </w:p>
    <w:p w:rsidR="00054F8B" w:rsidRPr="00DB6BD9" w:rsidRDefault="00054F8B" w:rsidP="00054F8B">
      <w:pPr>
        <w:numPr>
          <w:ilvl w:val="0"/>
          <w:numId w:val="23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конкурсным работам номинации «Поделка»</w:t>
      </w:r>
    </w:p>
    <w:p w:rsidR="00054F8B" w:rsidRPr="00DB6BD9" w:rsidRDefault="00054F8B" w:rsidP="00054F8B">
      <w:pPr>
        <w:spacing w:line="240" w:lineRule="auto"/>
        <w:ind w:left="360" w:firstLine="34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Техника исполнения поделки: тестопластика, природный материал, пластилин, пластилинография, бросовый материал, квилинг, объемные бумажные композиции, каригами и др. </w:t>
      </w:r>
    </w:p>
    <w:p w:rsidR="00054F8B" w:rsidRPr="00DB6BD9" w:rsidRDefault="00054F8B" w:rsidP="00054F8B">
      <w:pPr>
        <w:spacing w:line="240" w:lineRule="auto"/>
        <w:ind w:left="495" w:hanging="135"/>
        <w:rPr>
          <w:rFonts w:ascii="Times New Roman" w:hAnsi="Times New Roman" w:cs="Times New Roman"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Работы принимаются в виде фото поделки с прикрепленной этикеткой (размер 10х4 см), содержащей следующую информацию:</w:t>
      </w:r>
    </w:p>
    <w:p w:rsidR="00054F8B" w:rsidRPr="00DB6BD9" w:rsidRDefault="00054F8B" w:rsidP="00054F8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фамилия, имя, отчество автора;</w:t>
      </w:r>
    </w:p>
    <w:p w:rsidR="00054F8B" w:rsidRPr="00DB6BD9" w:rsidRDefault="00054F8B" w:rsidP="00054F8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возраст;</w:t>
      </w:r>
    </w:p>
    <w:p w:rsidR="00054F8B" w:rsidRPr="00DB6BD9" w:rsidRDefault="00054F8B" w:rsidP="00054F8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наименование оздоровительного лагеря;</w:t>
      </w:r>
    </w:p>
    <w:p w:rsidR="00054F8B" w:rsidRPr="00DB6BD9" w:rsidRDefault="00054F8B" w:rsidP="00054F8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название работы (обязательно);</w:t>
      </w:r>
    </w:p>
    <w:p w:rsidR="00054F8B" w:rsidRPr="00DB6BD9" w:rsidRDefault="00054F8B" w:rsidP="00054F8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техника исполнения;</w:t>
      </w:r>
    </w:p>
    <w:p w:rsidR="00054F8B" w:rsidRPr="00DB6BD9" w:rsidRDefault="00054F8B" w:rsidP="00054F8B">
      <w:pPr>
        <w:numPr>
          <w:ilvl w:val="0"/>
          <w:numId w:val="1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контактные данные участника: электронная почта, телефон.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tabs>
          <w:tab w:val="left" w:pos="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Фото поделки прикрепляется к ссылке при подаче электронной заявки.</w:t>
      </w:r>
    </w:p>
    <w:p w:rsidR="00054F8B" w:rsidRPr="00DB6BD9" w:rsidRDefault="00054F8B" w:rsidP="00054F8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numPr>
          <w:ilvl w:val="0"/>
          <w:numId w:val="23"/>
        </w:numPr>
        <w:spacing w:after="20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для оценивания номинации «Поделка»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соответствие заданной теме;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оригинальность замысла;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общее восприятие;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lastRenderedPageBreak/>
        <w:t>качество исполнения;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возможность использования работы в вопросах просвещения и агитации населения.</w:t>
      </w:r>
    </w:p>
    <w:p w:rsidR="00054F8B" w:rsidRPr="00DB6BD9" w:rsidRDefault="00054F8B" w:rsidP="00054F8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Фото поделки прикрепляется к ссылке при подаче электронной заявки.</w:t>
      </w:r>
    </w:p>
    <w:p w:rsidR="00054F8B" w:rsidRPr="00DB6BD9" w:rsidRDefault="00054F8B" w:rsidP="00054F8B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:rsidR="00054F8B" w:rsidRPr="00DB6BD9" w:rsidRDefault="00054F8B" w:rsidP="00054F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720" w:firstLine="0"/>
        <w:jc w:val="center"/>
        <w:rPr>
          <w:rFonts w:ascii="Times New Roman" w:hAnsi="Times New Roman" w:cs="Times New Roman"/>
          <w:sz w:val="24"/>
          <w:lang w:eastAsia="zh-CN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 w:eastAsia="zh-CN"/>
        </w:rPr>
        <w:t>II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 4.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  <w:t xml:space="preserve">Требования к конкурсным работам </w:t>
      </w:r>
      <w:r w:rsidRPr="00DB6BD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номинации</w:t>
      </w:r>
      <w:r w:rsidRPr="00DB6BD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zh-CN"/>
        </w:rPr>
        <w:t xml:space="preserve"> 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«Литературное лето» и критерии их оценивания</w:t>
      </w:r>
      <w:r w:rsidRPr="00DB6BD9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</w:p>
    <w:p w:rsidR="00054F8B" w:rsidRPr="00DB6BD9" w:rsidRDefault="00054F8B" w:rsidP="00054F8B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240" w:lineRule="auto"/>
        <w:ind w:left="720" w:firstLine="0"/>
        <w:jc w:val="center"/>
        <w:rPr>
          <w:rFonts w:ascii="Times New Roman" w:hAnsi="Times New Roman" w:cs="Times New Roman"/>
          <w:b/>
          <w:i/>
          <w:sz w:val="24"/>
          <w:lang w:eastAsia="zh-CN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  <w:t>1. Требования к конкурсным работам «Литературное лето»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Конкурсная работа - эссе, статья, рассказ, сочинение, стихотворение, репортаж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текст должен быть напечатан в формате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Microsoft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Office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Word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шрифтом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Times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New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Roman</w:t>
      </w:r>
      <w:r w:rsidRPr="00DB6BD9">
        <w:rPr>
          <w:rFonts w:ascii="Times New Roman" w:eastAsia="Times New Roman" w:hAnsi="Times New Roman" w:cs="Times New Roman"/>
          <w:bCs/>
          <w:sz w:val="24"/>
          <w:szCs w:val="24"/>
        </w:rPr>
        <w:t xml:space="preserve"> 14 размера, интервал – 1.5, объемом 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>не более 3 пронумерованных страниц формата А4. Не более 2500 знаков. Работа принимается в электронном виде, файл обозначается фамилией участника и названием эссе. Конкурсные материалы прикрепляются к ссылке при подаче электронной заявки.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2. Критерии для оценивания конкурсных работ «Литературное лето»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соответствие заданной теме;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грамотность; 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художественная выразительность;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глубина эмоционального и эстетического воздействия;</w:t>
      </w:r>
    </w:p>
    <w:p w:rsidR="00054F8B" w:rsidRPr="00DB6BD9" w:rsidRDefault="00054F8B" w:rsidP="00054F8B">
      <w:pPr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возможность использования работы в вопросах просвещения и агитации населения.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5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ab/>
        <w:t>Требования к номинации</w:t>
      </w:r>
      <w:r w:rsidRPr="00DB6BD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«Комиксы» и критерии их оценивания</w:t>
      </w:r>
    </w:p>
    <w:p w:rsidR="00054F8B" w:rsidRPr="00DB6BD9" w:rsidRDefault="00054F8B" w:rsidP="00054F8B">
      <w:pPr>
        <w:numPr>
          <w:ilvl w:val="0"/>
          <w:numId w:val="26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конкурсным работам «Комиксы»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Работой считается рисованная история-комикс с числом полос (страниц комикса) от 1 до 5 (без учета обложки) формата А4. 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Требования к Работе и ее оформлению: 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теме Конкурса; 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работа должна быть завершенной;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авторское содержание (текст и рисунок); 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черно-белое и/или цветное исполнение; </w:t>
      </w:r>
    </w:p>
    <w:p w:rsidR="00054F8B" w:rsidRPr="00DB6BD9" w:rsidRDefault="00054F8B" w:rsidP="00054F8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выбор техники выполнения работы на усмотрение автора.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Работа может быть рисованной от руки, с помощью компьютерных программ или совмещать рисунок от руки и доработку в компьютерной программе. 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Допустимые форматы изображения: PSD (версия CS6); СDR (CorelX7); EPS (версия CS6); AI (версия CS6), 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jpg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Pr="00DB6BD9">
        <w:rPr>
          <w:rFonts w:ascii="Times New Roman" w:eastAsia="Times New Roman" w:hAnsi="Times New Roman" w:cs="Times New Roman"/>
          <w:sz w:val="24"/>
          <w:szCs w:val="24"/>
          <w:lang w:val="en-US"/>
        </w:rPr>
        <w:t>JPEG</w:t>
      </w: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 качеством не ниже 10)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Просьба предоставлять файл в формате PDF. Названия файла должно содержать фамилию участника. Файл прикрепляется к ссылке при подаче электронной заявки.</w:t>
      </w:r>
    </w:p>
    <w:p w:rsidR="00054F8B" w:rsidRPr="00DB6BD9" w:rsidRDefault="00054F8B" w:rsidP="00054F8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54F8B" w:rsidRPr="00DB6BD9" w:rsidRDefault="00054F8B" w:rsidP="00054F8B">
      <w:pPr>
        <w:tabs>
          <w:tab w:val="left" w:pos="0"/>
        </w:tabs>
        <w:spacing w:line="240" w:lineRule="auto"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2. Критерии для оценивания конкурсных работ «Комиксы»</w:t>
      </w:r>
    </w:p>
    <w:p w:rsidR="00054F8B" w:rsidRPr="00DB6BD9" w:rsidRDefault="00054F8B" w:rsidP="00054F8B">
      <w:pPr>
        <w:numPr>
          <w:ilvl w:val="0"/>
          <w:numId w:val="19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содержания истории, описанной в комиксе, теме, цели, идеи и выводам </w:t>
      </w:r>
    </w:p>
    <w:p w:rsidR="00054F8B" w:rsidRPr="00DB6BD9" w:rsidRDefault="00054F8B" w:rsidP="00054F8B">
      <w:pPr>
        <w:numPr>
          <w:ilvl w:val="0"/>
          <w:numId w:val="19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Ситуативно-тематическая релевантность (достоверность, в комиксе должны быть отражены естественно-коммуникативные ситуации повседневной жизни, несущие содержательную, актуальную, значимую позитивную информацию) </w:t>
      </w:r>
    </w:p>
    <w:p w:rsidR="00054F8B" w:rsidRPr="00DB6BD9" w:rsidRDefault="00054F8B" w:rsidP="00054F8B">
      <w:pPr>
        <w:numPr>
          <w:ilvl w:val="0"/>
          <w:numId w:val="19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Оригинальность и целостность сюжета, логика, раскрытие темы, достижение цели и задач </w:t>
      </w:r>
    </w:p>
    <w:p w:rsidR="00054F8B" w:rsidRPr="00DB6BD9" w:rsidRDefault="00054F8B" w:rsidP="00054F8B">
      <w:pPr>
        <w:numPr>
          <w:ilvl w:val="0"/>
          <w:numId w:val="19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Качество графики, стиль, выразительные средства</w:t>
      </w:r>
    </w:p>
    <w:p w:rsidR="00054F8B" w:rsidRPr="00DB6BD9" w:rsidRDefault="00054F8B" w:rsidP="00054F8B">
      <w:pPr>
        <w:numPr>
          <w:ilvl w:val="0"/>
          <w:numId w:val="19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Качество текста (грамотность, достоверность, лаконичность текста, емкость содержания)</w:t>
      </w:r>
    </w:p>
    <w:p w:rsidR="00054F8B" w:rsidRPr="00B51D93" w:rsidRDefault="00054F8B" w:rsidP="00054F8B">
      <w:pPr>
        <w:numPr>
          <w:ilvl w:val="0"/>
          <w:numId w:val="19"/>
        </w:numPr>
        <w:spacing w:line="240" w:lineRule="auto"/>
        <w:ind w:left="0" w:firstLine="426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lastRenderedPageBreak/>
        <w:t>Соответствие художественных изобразительных средств художественным средствам языка.</w:t>
      </w:r>
    </w:p>
    <w:p w:rsidR="00054F8B" w:rsidRPr="00DB6BD9" w:rsidRDefault="00054F8B" w:rsidP="00054F8B">
      <w:pPr>
        <w:spacing w:line="240" w:lineRule="auto"/>
        <w:ind w:left="360" w:right="-166"/>
        <w:rPr>
          <w:rFonts w:ascii="Times New Roman" w:hAnsi="Times New Roman" w:cs="Times New Roman"/>
          <w:sz w:val="24"/>
          <w:szCs w:val="24"/>
          <w:highlight w:val="white"/>
        </w:rPr>
      </w:pPr>
    </w:p>
    <w:p w:rsidR="00054F8B" w:rsidRPr="00DB6BD9" w:rsidRDefault="00054F8B" w:rsidP="00054F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6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ab/>
        <w:t>Требования к номинации</w:t>
      </w:r>
      <w:r w:rsidRPr="00DB6BD9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 xml:space="preserve"> </w:t>
      </w:r>
      <w:r w:rsidRPr="00DB6BD9">
        <w:rPr>
          <w:rFonts w:ascii="Times New Roman" w:eastAsia="Times New Roman" w:hAnsi="Times New Roman" w:cs="Times New Roman"/>
          <w:b/>
          <w:sz w:val="24"/>
          <w:szCs w:val="24"/>
        </w:rPr>
        <w:t>«Флористика» и критерии их оценивания</w:t>
      </w:r>
    </w:p>
    <w:p w:rsidR="00054F8B" w:rsidRPr="00DB6BD9" w:rsidRDefault="00054F8B" w:rsidP="00054F8B">
      <w:pPr>
        <w:numPr>
          <w:ilvl w:val="0"/>
          <w:numId w:val="27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конкурсным фотоработам «Флористика»</w:t>
      </w:r>
    </w:p>
    <w:p w:rsidR="00054F8B" w:rsidRPr="00DB6BD9" w:rsidRDefault="00054F8B" w:rsidP="00054F8B">
      <w:pPr>
        <w:tabs>
          <w:tab w:val="left" w:pos="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Конкурсная работа выполняется с учётом аспектов теории композиции, актуальных трендов и стилей, с эффективным использованием акцентов, контрастов и комбинаций, используемых в цветочном дизайне.</w:t>
      </w:r>
    </w:p>
    <w:p w:rsidR="00054F8B" w:rsidRPr="00B51D93" w:rsidRDefault="00054F8B" w:rsidP="00054F8B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54F8B" w:rsidRPr="00DB6BD9" w:rsidRDefault="00054F8B" w:rsidP="00054F8B">
      <w:pPr>
        <w:numPr>
          <w:ilvl w:val="0"/>
          <w:numId w:val="27"/>
        </w:numPr>
        <w:tabs>
          <w:tab w:val="left" w:pos="0"/>
        </w:tabs>
        <w:spacing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для оценивания конкурсных работ «Флористика»</w:t>
      </w:r>
    </w:p>
    <w:p w:rsidR="00054F8B" w:rsidRPr="00DB6BD9" w:rsidRDefault="00054F8B" w:rsidP="00054F8B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Соответствие представленной работы конкурсному заданию;</w:t>
      </w:r>
    </w:p>
    <w:p w:rsidR="00054F8B" w:rsidRPr="00DB6BD9" w:rsidRDefault="00054F8B" w:rsidP="00054F8B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Выбор материала в соответствии с заданием;</w:t>
      </w:r>
    </w:p>
    <w:p w:rsidR="00054F8B" w:rsidRPr="00DB6BD9" w:rsidRDefault="00054F8B" w:rsidP="00054F8B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Качество исполнения, уникальность, эстетичность; </w:t>
      </w:r>
    </w:p>
    <w:p w:rsidR="00054F8B" w:rsidRPr="00DB6BD9" w:rsidRDefault="00054F8B" w:rsidP="00054F8B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 xml:space="preserve">Целостность композиции: форма, контур, пропорции, объём, визуальный баланс, стиль, цвет; </w:t>
      </w:r>
    </w:p>
    <w:p w:rsidR="00054F8B" w:rsidRPr="00DB6BD9" w:rsidRDefault="00054F8B" w:rsidP="00054F8B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Устойчивость выполненной работы, физический баланс, аккуратность оформления;</w:t>
      </w:r>
    </w:p>
    <w:p w:rsidR="00054F8B" w:rsidRPr="00DB6BD9" w:rsidRDefault="00054F8B" w:rsidP="00054F8B">
      <w:pPr>
        <w:numPr>
          <w:ilvl w:val="0"/>
          <w:numId w:val="20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Уровень технической сложности.</w:t>
      </w:r>
    </w:p>
    <w:p w:rsidR="00054F8B" w:rsidRPr="00DB6BD9" w:rsidRDefault="00054F8B" w:rsidP="00054F8B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054F8B" w:rsidRDefault="00054F8B" w:rsidP="00054F8B">
      <w:pPr>
        <w:jc w:val="left"/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Предварительная электронная заявка</w:t>
      </w:r>
      <w:r w:rsidRPr="00C91B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91BEC">
        <w:rPr>
          <w:rFonts w:ascii="Times New Roman" w:eastAsia="Times New Roman" w:hAnsi="Times New Roman" w:cs="Times New Roman"/>
          <w:sz w:val="24"/>
          <w:szCs w:val="24"/>
        </w:rPr>
        <w:t>для участия в Конкурсе творчества «Ориентиры лета»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заполняется по ссылке: </w:t>
      </w:r>
      <w:hyperlink r:id="rId22" w:history="1">
        <w:r w:rsidRPr="00146752">
          <w:rPr>
            <w:rStyle w:val="aff3"/>
            <w:rFonts w:ascii="Times New Roman" w:hAnsi="Times New Roman" w:cs="Times New Roman"/>
            <w:szCs w:val="24"/>
          </w:rPr>
          <w:t>https://forms.yandex.ru/u/66e920963e9d080ce15d0163/</w:t>
        </w:r>
      </w:hyperlink>
    </w:p>
    <w:p w:rsidR="00504152" w:rsidRDefault="00504152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93639" w:rsidRDefault="00C93639" w:rsidP="00054F8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54659" w:rsidRDefault="00C54659" w:rsidP="00674E5D">
      <w:pPr>
        <w:spacing w:line="240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90C51" w:rsidRDefault="00290C51" w:rsidP="00C54659">
      <w:pPr>
        <w:spacing w:line="240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№3 </w:t>
      </w:r>
    </w:p>
    <w:p w:rsidR="00290C51" w:rsidRDefault="00290C51" w:rsidP="00C54659">
      <w:pPr>
        <w:spacing w:line="240" w:lineRule="auto"/>
        <w:ind w:left="5529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>
        <w:t xml:space="preserve"> 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>а «Лето – время больших возможностей»</w:t>
      </w:r>
    </w:p>
    <w:p w:rsidR="005C4A24" w:rsidRDefault="005C4A24">
      <w:pPr>
        <w:spacing w:line="276" w:lineRule="auto"/>
        <w:ind w:left="6945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504152" w:rsidRDefault="00504152">
      <w:pPr>
        <w:spacing w:line="276" w:lineRule="auto"/>
        <w:ind w:left="6945"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</w:p>
    <w:p w:rsidR="00290C51" w:rsidRDefault="00DB613D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КОНКУРС МЕТОДИЧЕСКИХ МАТЕРИАЛОВ </w:t>
      </w:r>
    </w:p>
    <w:p w:rsidR="00504152" w:rsidRDefault="00DB613D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«УЧИСЬ ВСЕГДА, УЧИСЬ ВЕЗДЕ»</w:t>
      </w:r>
    </w:p>
    <w:p w:rsidR="00504152" w:rsidRDefault="00DB613D">
      <w:pPr>
        <w:widowControl w:val="0"/>
        <w:shd w:val="clear" w:color="auto" w:fill="FFFFFF"/>
        <w:spacing w:line="240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Формат проведения заочный </w:t>
      </w:r>
    </w:p>
    <w:p w:rsidR="00504152" w:rsidRDefault="0050415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4152" w:rsidRDefault="00DB613D" w:rsidP="002D1FAC">
      <w:pPr>
        <w:pStyle w:val="aff2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Номинации Конкурса методических материалов «Учись всегда, учись везде»</w:t>
      </w:r>
    </w:p>
    <w:p w:rsidR="00504152" w:rsidRDefault="00DB613D" w:rsidP="002D1FAC">
      <w:pPr>
        <w:pStyle w:val="aff2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90C51">
        <w:rPr>
          <w:rFonts w:ascii="Times New Roman" w:eastAsia="Times New Roman" w:hAnsi="Times New Roman" w:cs="Times New Roman"/>
          <w:b/>
          <w:sz w:val="24"/>
          <w:szCs w:val="24"/>
        </w:rPr>
        <w:t>Методическая разработка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(пособие, дидактический материал) (по организации летних экологических троп, по озеленению, по лесовосстановлению, по обеспечению экологической безопасности в летний период, по реализации нестандартных методов сохранения окружающей среды, популяризации ценностей здорового образа жизни, медиаволонтерству, образовательных мастер-классов, сценариев летних организационно-массовых мероприятий и т.д.), разработанных в соответствии с тематикой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504152" w:rsidRDefault="00DB613D" w:rsidP="00696BC0">
      <w:pPr>
        <w:tabs>
          <w:tab w:val="left" w:pos="0"/>
          <w:tab w:val="left" w:pos="993"/>
        </w:tabs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6BD9" w:rsidRPr="00290C51">
        <w:rPr>
          <w:rFonts w:ascii="Times New Roman" w:eastAsia="Times New Roman" w:hAnsi="Times New Roman" w:cs="Times New Roman"/>
          <w:b/>
          <w:sz w:val="24"/>
          <w:szCs w:val="24"/>
        </w:rPr>
        <w:t>Д</w:t>
      </w:r>
      <w:r w:rsidRPr="00290C51">
        <w:rPr>
          <w:rFonts w:ascii="Times New Roman" w:eastAsia="Times New Roman" w:hAnsi="Times New Roman" w:cs="Times New Roman"/>
          <w:b/>
          <w:sz w:val="24"/>
          <w:szCs w:val="24"/>
        </w:rPr>
        <w:t>ополнительная</w:t>
      </w:r>
      <w:r w:rsidR="00DB6BD9" w:rsidRPr="00290C51">
        <w:rPr>
          <w:rFonts w:ascii="Times New Roman" w:eastAsia="Times New Roman" w:hAnsi="Times New Roman" w:cs="Times New Roman"/>
          <w:b/>
          <w:sz w:val="24"/>
          <w:szCs w:val="24"/>
        </w:rPr>
        <w:t xml:space="preserve"> летняя краткосрочная</w:t>
      </w:r>
      <w:r w:rsidRPr="00290C51">
        <w:rPr>
          <w:rFonts w:ascii="Times New Roman" w:eastAsia="Times New Roman" w:hAnsi="Times New Roman" w:cs="Times New Roman"/>
          <w:b/>
          <w:sz w:val="24"/>
          <w:szCs w:val="24"/>
        </w:rPr>
        <w:t xml:space="preserve"> обще</w:t>
      </w:r>
      <w:r w:rsidR="00696BC0" w:rsidRPr="00290C51">
        <w:rPr>
          <w:rFonts w:ascii="Times New Roman" w:eastAsia="Times New Roman" w:hAnsi="Times New Roman" w:cs="Times New Roman"/>
          <w:b/>
          <w:sz w:val="24"/>
          <w:szCs w:val="24"/>
        </w:rPr>
        <w:t>развивающ</w:t>
      </w:r>
      <w:r w:rsidRPr="00290C51">
        <w:rPr>
          <w:rFonts w:ascii="Times New Roman" w:eastAsia="Times New Roman" w:hAnsi="Times New Roman" w:cs="Times New Roman"/>
          <w:b/>
          <w:sz w:val="24"/>
          <w:szCs w:val="24"/>
        </w:rPr>
        <w:t>ая 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 w:rsidR="00DB6BD9">
        <w:rPr>
          <w:rFonts w:ascii="Times New Roman" w:eastAsia="Times New Roman" w:hAnsi="Times New Roman" w:cs="Times New Roman"/>
          <w:sz w:val="24"/>
          <w:szCs w:val="24"/>
        </w:rPr>
        <w:t xml:space="preserve">в рамках </w:t>
      </w:r>
      <w:r w:rsidR="00696BC0">
        <w:rPr>
          <w:rFonts w:ascii="Times New Roman" w:eastAsia="Times New Roman" w:hAnsi="Times New Roman" w:cs="Times New Roman"/>
          <w:sz w:val="24"/>
          <w:szCs w:val="24"/>
        </w:rPr>
        <w:t>летнего отдыха и кружковой работы</w:t>
      </w:r>
      <w:r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504152" w:rsidRDefault="00DB613D" w:rsidP="00696BC0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DB6BD9" w:rsidRPr="00290C51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290C51">
        <w:rPr>
          <w:rFonts w:ascii="Times New Roman" w:eastAsia="Times New Roman" w:hAnsi="Times New Roman" w:cs="Times New Roman"/>
          <w:b/>
          <w:sz w:val="24"/>
          <w:szCs w:val="24"/>
        </w:rPr>
        <w:t>идеоурок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(фрагмент), мастер-класс по теме </w:t>
      </w:r>
      <w:r w:rsidR="00753975">
        <w:rPr>
          <w:rFonts w:ascii="Times New Roman" w:eastAsia="Times New Roman" w:hAnsi="Times New Roman" w:cs="Times New Roman"/>
          <w:sz w:val="24"/>
          <w:szCs w:val="24"/>
        </w:rPr>
        <w:t>Форум</w:t>
      </w:r>
      <w:r>
        <w:rPr>
          <w:rFonts w:ascii="Times New Roman" w:eastAsia="Times New Roman" w:hAnsi="Times New Roman" w:cs="Times New Roman"/>
          <w:sz w:val="24"/>
          <w:szCs w:val="24"/>
        </w:rPr>
        <w:t>а.</w:t>
      </w:r>
    </w:p>
    <w:p w:rsidR="00504152" w:rsidRDefault="005041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04152" w:rsidRDefault="00DB613D" w:rsidP="002D1FAC">
      <w:pPr>
        <w:pStyle w:val="aff2"/>
        <w:numPr>
          <w:ilvl w:val="0"/>
          <w:numId w:val="10"/>
        </w:numPr>
        <w:spacing w:after="0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Общие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требования к конкурсным методическим материалам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«Учись всегда, учись везде»</w:t>
      </w:r>
    </w:p>
    <w:p w:rsidR="00504152" w:rsidRDefault="00DB613D" w:rsidP="002D1FAC">
      <w:pPr>
        <w:pStyle w:val="2a"/>
        <w:numPr>
          <w:ilvl w:val="0"/>
          <w:numId w:val="7"/>
        </w:numPr>
        <w:shd w:val="clear" w:color="auto" w:fill="auto"/>
        <w:tabs>
          <w:tab w:val="left" w:pos="1052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Конкурсная работа участника должна соответствовать тематике Конкурса и номинации, на которую она представлена.</w:t>
      </w:r>
    </w:p>
    <w:p w:rsidR="00504152" w:rsidRDefault="00DB613D" w:rsidP="002D1FAC">
      <w:pPr>
        <w:pStyle w:val="2a"/>
        <w:numPr>
          <w:ilvl w:val="0"/>
          <w:numId w:val="7"/>
        </w:numPr>
        <w:shd w:val="clear" w:color="auto" w:fill="auto"/>
        <w:tabs>
          <w:tab w:val="left" w:pos="1052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Конкурсная работа должна сопровождаться краткой аннотацией, где дана лаконичная информация о предназначении конкурсного материала, источниках описываемого опыта положенного в основу содержания, возможных сферах применения.</w:t>
      </w:r>
    </w:p>
    <w:p w:rsidR="00504152" w:rsidRDefault="00DB613D" w:rsidP="002D1FAC">
      <w:pPr>
        <w:pStyle w:val="2a"/>
        <w:numPr>
          <w:ilvl w:val="0"/>
          <w:numId w:val="7"/>
        </w:numPr>
        <w:shd w:val="clear" w:color="auto" w:fill="auto"/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Текст конкурсной работы должен излагаться на русском языке с соблюдением правил и норм русского языка. Материал публикуется на Интернет-ресурсе Конкурса в авторской редакции и в авторской орфографии и пунктуации.</w:t>
      </w:r>
    </w:p>
    <w:p w:rsidR="00504152" w:rsidRDefault="00DB613D" w:rsidP="002D1FAC">
      <w:pPr>
        <w:pStyle w:val="2a"/>
        <w:numPr>
          <w:ilvl w:val="0"/>
          <w:numId w:val="7"/>
        </w:numPr>
        <w:shd w:val="clear" w:color="auto" w:fill="auto"/>
        <w:tabs>
          <w:tab w:val="left" w:pos="1052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использовании большого количества специальных терминов в конце документа должен быть словарь терминов или тематический указатель с указанием страниц, где дано определение термина.</w:t>
      </w:r>
    </w:p>
    <w:p w:rsidR="00504152" w:rsidRDefault="00DB613D" w:rsidP="002D1FAC">
      <w:pPr>
        <w:pStyle w:val="2a"/>
        <w:numPr>
          <w:ilvl w:val="0"/>
          <w:numId w:val="7"/>
        </w:numPr>
        <w:shd w:val="clear" w:color="auto" w:fill="auto"/>
        <w:tabs>
          <w:tab w:val="left" w:pos="1304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использовании литературных и прочих источников информации</w:t>
      </w:r>
    </w:p>
    <w:p w:rsidR="00504152" w:rsidRDefault="00DB613D">
      <w:pPr>
        <w:pStyle w:val="2a"/>
        <w:shd w:val="clear" w:color="auto" w:fill="auto"/>
        <w:tabs>
          <w:tab w:val="left" w:pos="0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обязательно приведение в конце документа нумерованного списка использованных источников, оформленного в соответствии ГОСТ Р 7.0.100 – 2018 «Библиографическая запись. Библиографическое описание. Общие требования и правила составления» с указанием фамилии и инициалов автора (авторов), заглавия, места издания, года публикации, числа страниц. Если используемый материал был опубликован в периодическом издании, то после специального знака (//) приводится название сборника или журнала с указанием страниц расположения статьи, в этом случае место издания и издательство не указываются. В случае использования Интернет-ресурсов обязательно указывается автор и название публикации с приведением адреса электронного ресурса. Список источников составляется в алфавитном порядке, а в тексте ссылки на использованные источники оформляются номерами в квадратных скобках (например, [1]).</w:t>
      </w:r>
    </w:p>
    <w:p w:rsidR="00504152" w:rsidRDefault="00DB613D" w:rsidP="002D1FAC">
      <w:pPr>
        <w:pStyle w:val="2a"/>
        <w:numPr>
          <w:ilvl w:val="0"/>
          <w:numId w:val="7"/>
        </w:numPr>
        <w:shd w:val="clear" w:color="auto" w:fill="auto"/>
        <w:tabs>
          <w:tab w:val="left" w:pos="1304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Конкурсный материал доложен быть размещен на сайте организации/региональном навигаторе; иметь «цифровые следы» реализации, представленные на официальном сайте организации и в информационнокоммуникационной сети «Интернет» в виде ссылок на Интернет-ресурсы.</w:t>
      </w:r>
    </w:p>
    <w:p w:rsidR="00504152" w:rsidRDefault="00DB613D" w:rsidP="002D1FAC">
      <w:pPr>
        <w:pStyle w:val="2a"/>
        <w:numPr>
          <w:ilvl w:val="0"/>
          <w:numId w:val="7"/>
        </w:numPr>
        <w:shd w:val="clear" w:color="auto" w:fill="auto"/>
        <w:tabs>
          <w:tab w:val="left" w:pos="1052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Конкурсный материал должен содержать отчет о проверке в системе Антиплагиат, размещённый на титульной странице работы (уникальность текста конкурсного материала должна составлять не менее 65%).</w:t>
      </w:r>
    </w:p>
    <w:p w:rsidR="00504152" w:rsidRDefault="00504152">
      <w:pPr>
        <w:pStyle w:val="2a"/>
        <w:shd w:val="clear" w:color="auto" w:fill="auto"/>
        <w:tabs>
          <w:tab w:val="left" w:pos="1052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</w:p>
    <w:p w:rsidR="00504152" w:rsidRDefault="00DB613D" w:rsidP="002D1FAC">
      <w:pPr>
        <w:pStyle w:val="18"/>
        <w:numPr>
          <w:ilvl w:val="0"/>
          <w:numId w:val="10"/>
        </w:numPr>
        <w:shd w:val="clear" w:color="auto" w:fill="auto"/>
        <w:spacing w:after="330"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структуре и содержанию методической разработки (</w:t>
      </w:r>
      <w:r w:rsidR="006E5301">
        <w:rPr>
          <w:rFonts w:ascii="Times New Roman" w:eastAsia="Times New Roman" w:hAnsi="Times New Roman" w:cs="Times New Roman"/>
          <w:sz w:val="24"/>
          <w:szCs w:val="24"/>
        </w:rPr>
        <w:t xml:space="preserve">пособию, </w:t>
      </w:r>
      <w:r>
        <w:rPr>
          <w:rFonts w:ascii="Times New Roman" w:eastAsia="Times New Roman" w:hAnsi="Times New Roman" w:cs="Times New Roman"/>
          <w:sz w:val="24"/>
          <w:szCs w:val="24"/>
        </w:rPr>
        <w:t>дидактическому материалу) и критерии их оценки.</w:t>
      </w:r>
    </w:p>
    <w:p w:rsidR="00504152" w:rsidRDefault="00DB613D">
      <w:pPr>
        <w:pStyle w:val="2a"/>
        <w:shd w:val="clear" w:color="auto" w:fill="auto"/>
        <w:spacing w:line="240" w:lineRule="auto"/>
        <w:ind w:right="23" w:firstLine="5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Аннотация к методической разработке (</w:t>
      </w:r>
      <w:r w:rsidR="006E5301">
        <w:rPr>
          <w:rFonts w:ascii="Times New Roman" w:eastAsia="Times New Roman" w:hAnsi="Times New Roman" w:cs="Times New Roman"/>
          <w:sz w:val="24"/>
          <w:szCs w:val="24"/>
        </w:rPr>
        <w:t xml:space="preserve">пособию, </w:t>
      </w:r>
      <w:r>
        <w:rPr>
          <w:rFonts w:ascii="Times New Roman" w:eastAsia="Times New Roman" w:hAnsi="Times New Roman" w:cs="Times New Roman"/>
          <w:sz w:val="24"/>
          <w:szCs w:val="24"/>
        </w:rPr>
        <w:t>дидактическому материалу), где должны быть указаны название дополнительной общеобразовательной программы/экопросветительского мероприятия (для дидактического материала по детским ботаническим садам), фамилия, имя, отчество автора (авторов); название конкурсной работы (с пометкой о номинации); название города, субъекта Иркутской области, год разработки. Цель и задачи, которые решает методическая разработка в рамках реализуемой программы (в соответствии с ожидаемыми результатами программы); целевая аудитория и уровень освоения программы.</w:t>
      </w:r>
    </w:p>
    <w:p w:rsidR="00504152" w:rsidRDefault="00DB613D">
      <w:pPr>
        <w:pStyle w:val="2a"/>
        <w:shd w:val="clear" w:color="auto" w:fill="auto"/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Основная часть содержания пособия включает в себя: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05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название;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05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рекомендуемые - литература, ссылки на электронный ресурс;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094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в дидактическом материале схем, фотографий, картосхем, рисунков и иных иллюстративных материалов.</w:t>
      </w:r>
    </w:p>
    <w:p w:rsidR="00504152" w:rsidRDefault="00DB613D">
      <w:pPr>
        <w:pStyle w:val="18"/>
        <w:shd w:val="clear" w:color="auto" w:fill="auto"/>
        <w:spacing w:line="24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Критерии оценки дидактического материала</w:t>
      </w:r>
    </w:p>
    <w:p w:rsidR="00504152" w:rsidRDefault="00DB613D">
      <w:pPr>
        <w:pStyle w:val="84"/>
        <w:shd w:val="clear" w:color="auto" w:fill="auto"/>
        <w:spacing w:line="240" w:lineRule="auto"/>
        <w:ind w:right="2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Максимальная сумма — 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баллов: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и уникальность;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поставленным цели и задачам;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содержания памятки (полнота, логика и доступность изложения информации, корректность в использовании терминов, оформление);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43"/>
        </w:tabs>
        <w:spacing w:line="240" w:lineRule="auto"/>
        <w:ind w:right="2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результативность (свободный формат, объем не более 1,5 страниц);</w:t>
      </w:r>
    </w:p>
    <w:p w:rsidR="00504152" w:rsidRDefault="00DB613D" w:rsidP="002D1FAC">
      <w:pPr>
        <w:pStyle w:val="2a"/>
        <w:numPr>
          <w:ilvl w:val="0"/>
          <w:numId w:val="8"/>
        </w:numPr>
        <w:shd w:val="clear" w:color="auto" w:fill="auto"/>
        <w:tabs>
          <w:tab w:val="left" w:pos="1190"/>
        </w:tabs>
        <w:spacing w:line="240" w:lineRule="auto"/>
        <w:ind w:right="23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использование дидактических материалов другими педагогами (скан-копия отзыва).</w:t>
      </w:r>
    </w:p>
    <w:p w:rsidR="00504152" w:rsidRDefault="00504152">
      <w:pPr>
        <w:pStyle w:val="2a"/>
        <w:shd w:val="clear" w:color="auto" w:fill="auto"/>
        <w:tabs>
          <w:tab w:val="left" w:pos="1190"/>
        </w:tabs>
        <w:spacing w:line="240" w:lineRule="auto"/>
        <w:ind w:right="20"/>
        <w:jc w:val="left"/>
        <w:rPr>
          <w:rFonts w:ascii="Times New Roman" w:hAnsi="Times New Roman" w:cs="Times New Roman"/>
          <w:sz w:val="24"/>
          <w:szCs w:val="24"/>
        </w:rPr>
      </w:pPr>
    </w:p>
    <w:p w:rsidR="00504152" w:rsidRDefault="00DB613D" w:rsidP="002D1FAC">
      <w:pPr>
        <w:pStyle w:val="2a"/>
        <w:numPr>
          <w:ilvl w:val="0"/>
          <w:numId w:val="10"/>
        </w:numPr>
        <w:shd w:val="clear" w:color="auto" w:fill="auto"/>
        <w:tabs>
          <w:tab w:val="left" w:pos="1052"/>
        </w:tabs>
        <w:spacing w:after="304" w:line="240" w:lineRule="auto"/>
        <w:ind w:right="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Требования к структуре и содержанию </w:t>
      </w:r>
      <w:r w:rsidR="00477DCE">
        <w:rPr>
          <w:rFonts w:ascii="Times New Roman" w:eastAsia="Times New Roman" w:hAnsi="Times New Roman" w:cs="Times New Roman"/>
          <w:b/>
          <w:sz w:val="24"/>
          <w:szCs w:val="24"/>
        </w:rPr>
        <w:t xml:space="preserve">дополнительной </w:t>
      </w:r>
      <w:r w:rsidR="006E5301">
        <w:rPr>
          <w:rFonts w:ascii="Times New Roman" w:eastAsia="Times New Roman" w:hAnsi="Times New Roman" w:cs="Times New Roman"/>
          <w:b/>
          <w:sz w:val="24"/>
          <w:szCs w:val="24"/>
        </w:rPr>
        <w:t xml:space="preserve">летней краткосрочной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обще</w:t>
      </w:r>
      <w:r w:rsidR="006E5301">
        <w:rPr>
          <w:rFonts w:ascii="Times New Roman" w:eastAsia="Times New Roman" w:hAnsi="Times New Roman" w:cs="Times New Roman"/>
          <w:b/>
          <w:sz w:val="24"/>
          <w:szCs w:val="24"/>
        </w:rPr>
        <w:t>развивающей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программы и критерии их оценки</w:t>
      </w:r>
    </w:p>
    <w:p w:rsidR="00504152" w:rsidRDefault="00DB613D">
      <w:pPr>
        <w:pStyle w:val="2a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Представляемые конкурсные материалы должны:</w:t>
      </w:r>
    </w:p>
    <w:p w:rsidR="00504152" w:rsidRDefault="00DB613D" w:rsidP="002D1FAC">
      <w:pPr>
        <w:pStyle w:val="aff2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отвечать требованиям:</w:t>
      </w:r>
    </w:p>
    <w:p w:rsidR="00504152" w:rsidRDefault="00DB613D">
      <w:pPr>
        <w:spacing w:line="24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Федерального закона от 29.12.2012 № 273-ФЗ «Об образовании в Российской Федерации»</w:t>
      </w:r>
    </w:p>
    <w:p w:rsidR="00504152" w:rsidRDefault="00DB61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 Порядка организации и осуществления образовательной деятельности по дополнительным общеобразовательным программам, утв. приказом Министерства просвещения РФ от 27.07.2022 № 629 вступил в силу с 01.03.2023 и действует до 28.02.2029 </w:t>
      </w:r>
    </w:p>
    <w:p w:rsidR="00504152" w:rsidRDefault="00C93639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hyperlink r:id="rId23" w:tooltip="Приказ Минобрнауки России N 882, Минпросвещения России N 391 от 05.08.2020 &quot;Об организации и осуществлении образовательной деятельности при сетевой форме реализации образовательных программ&quot; (вместе с &quot;Порядком организации и осуществления образовательной " w:history="1">
        <w:r w:rsidR="00DB613D">
          <w:rPr>
            <w:rFonts w:ascii="Times New Roman" w:eastAsia="Times New Roman" w:hAnsi="Times New Roman" w:cs="Times New Roman"/>
            <w:sz w:val="24"/>
            <w:szCs w:val="24"/>
          </w:rPr>
          <w:t>3. Порядка</w:t>
        </w:r>
      </w:hyperlink>
      <w:r w:rsidR="00DB613D">
        <w:rPr>
          <w:rFonts w:ascii="Times New Roman" w:eastAsia="Times New Roman" w:hAnsi="Times New Roman" w:cs="Times New Roman"/>
          <w:sz w:val="24"/>
          <w:szCs w:val="24"/>
        </w:rPr>
        <w:t xml:space="preserve"> организации и осуществления образовательной деятельности при сетевой форме реализации образовательных программ, утв. приказом Министерства науки и высшего образования РФ и Министерства просвещения РФ от 05.08.</w:t>
      </w:r>
      <w:r w:rsidR="00DB613D">
        <w:rPr>
          <w:rFonts w:ascii="Times New Roman" w:eastAsia="Times New Roman" w:hAnsi="Times New Roman" w:cs="Times New Roman"/>
          <w:color w:val="000000"/>
          <w:sz w:val="24"/>
          <w:szCs w:val="24"/>
        </w:rPr>
        <w:t>2020 № 882/391 (с последними изменениями от 22.02.2023)</w:t>
      </w:r>
    </w:p>
    <w:p w:rsidR="00504152" w:rsidRDefault="00DB61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Постановления Главного государственного санитарного врача РФ от 28 сентября 2020 года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 </w:t>
      </w:r>
    </w:p>
    <w:p w:rsidR="00504152" w:rsidRDefault="00DB613D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Постановления Главного государственного санитарного врача РФ от 28 января 2021 года № 2«Об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(раздел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Гигиенические нормативы по устройству, содержанию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и режиму работы организаций воспитания и обучения, отдыха и оздоровления детей и молодежи) (с изменениями от 30.12.2022)</w:t>
      </w:r>
    </w:p>
    <w:p w:rsidR="00504152" w:rsidRDefault="00DB613D">
      <w:pPr>
        <w:pStyle w:val="2a"/>
        <w:shd w:val="clear" w:color="auto" w:fill="auto"/>
        <w:tabs>
          <w:tab w:val="left" w:pos="8324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 Приказа ГАУ ДО ИО «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Центр развития дополнительного образования детей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от 28 января 2022 года № 40/1-од «Об утверждении экспертного листа оценки дополнительной общеразвивающей программы» </w:t>
      </w:r>
    </w:p>
    <w:p w:rsidR="00504152" w:rsidRDefault="00DB613D">
      <w:pPr>
        <w:pStyle w:val="2a"/>
        <w:shd w:val="clear" w:color="auto" w:fill="auto"/>
        <w:tabs>
          <w:tab w:val="left" w:pos="1217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содержать актуальную нормативно-правовую базу (если автор ссылается на нормативные документы);</w:t>
      </w:r>
    </w:p>
    <w:p w:rsidR="00504152" w:rsidRDefault="00DB613D">
      <w:pPr>
        <w:pStyle w:val="2a"/>
        <w:shd w:val="clear" w:color="auto" w:fill="auto"/>
        <w:tabs>
          <w:tab w:val="left" w:pos="1261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опираться при выборе дополнительной общеобразовательной программы на результаты учёта мнений обучающихся, целевого запроса родителей, приоритеты социально-экономического и территориального развития субъекта Иркутской области.</w:t>
      </w:r>
    </w:p>
    <w:p w:rsidR="00504152" w:rsidRDefault="00DB613D">
      <w:pPr>
        <w:pStyle w:val="18"/>
        <w:shd w:val="clear" w:color="auto" w:fill="auto"/>
        <w:spacing w:line="240" w:lineRule="auto"/>
        <w:ind w:right="2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Критерии оценки дополнительной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 xml:space="preserve"> летней краткосрочной общеразвивающей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программы (далее 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04152" w:rsidRDefault="00DB613D">
      <w:pPr>
        <w:pStyle w:val="84"/>
        <w:shd w:val="clear" w:color="auto" w:fill="auto"/>
        <w:spacing w:line="240" w:lineRule="auto"/>
        <w:ind w:right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Максимальная сумма</w:t>
      </w:r>
      <w:r>
        <w:rPr>
          <w:rStyle w:val="83"/>
          <w:rFonts w:ascii="Times New Roman" w:eastAsia="Times New Roman" w:hAnsi="Times New Roman" w:cs="Times New Roman"/>
          <w:sz w:val="24"/>
          <w:szCs w:val="24"/>
        </w:rPr>
        <w:t xml:space="preserve"> — </w:t>
      </w:r>
      <w:r w:rsidR="00965EDB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>0 баллов: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205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соответствие 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установленным требованиям к их оформлению и содержанию;</w:t>
      </w:r>
    </w:p>
    <w:p w:rsidR="00504152" w:rsidRDefault="00477DCE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214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актуальность П</w:t>
      </w:r>
      <w:r w:rsidR="00DB613D">
        <w:rPr>
          <w:rFonts w:ascii="Times New Roman" w:eastAsia="Times New Roman" w:hAnsi="Times New Roman" w:cs="Times New Roman"/>
          <w:sz w:val="24"/>
          <w:szCs w:val="24"/>
        </w:rPr>
        <w:t>рограммы, её соответствие приоритетам социально- экономического развития региона, научно-технологического, экологического развития Иркутской области;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аргументированность и обоснованность значения 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развития, обучающегося;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89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содержания поставленным цели и задачам;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210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и целесообразность планируемых результатов, организационно-педагогических условий, порядка и форм аттестации;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194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наличие и целесообразность оценочных и методических материалов;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214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научная информативность содержания 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(информационная насыщенность содержания, соответствие содержания программы разделу науки, к которому она относится, использование в программе терминологического и понятийного аппарата, а также методов, характерных для раздела соответствующей науки);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210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масштабируемость (возможность использования в практике образовательных организаций других регионов);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210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наличие ссылки на размещение 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региональном навигаторе дополнительного образования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 xml:space="preserve"> детей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152" w:rsidRDefault="00DB613D" w:rsidP="002D1FAC">
      <w:pPr>
        <w:pStyle w:val="2a"/>
        <w:numPr>
          <w:ilvl w:val="0"/>
          <w:numId w:val="6"/>
        </w:numPr>
        <w:shd w:val="clear" w:color="auto" w:fill="auto"/>
        <w:tabs>
          <w:tab w:val="left" w:pos="1210"/>
        </w:tabs>
        <w:spacing w:line="240" w:lineRule="auto"/>
        <w:ind w:right="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реализации </w:t>
      </w:r>
      <w:r w:rsidR="00477DCE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(достижения обучающихся за последние два года, скан-копии грамот, справок, публикаций в СМИ (оформляется приложением, содержащим перечень достижений в табличной форме с указанием ссылок на подтверждающие документы).</w:t>
      </w:r>
    </w:p>
    <w:p w:rsidR="00504152" w:rsidRDefault="00504152">
      <w:pPr>
        <w:pStyle w:val="2a"/>
        <w:shd w:val="clear" w:color="auto" w:fill="auto"/>
        <w:tabs>
          <w:tab w:val="left" w:pos="1210"/>
        </w:tabs>
        <w:spacing w:line="240" w:lineRule="auto"/>
        <w:ind w:right="20"/>
        <w:jc w:val="both"/>
        <w:rPr>
          <w:rFonts w:ascii="Times New Roman" w:hAnsi="Times New Roman" w:cs="Times New Roman"/>
          <w:sz w:val="16"/>
          <w:szCs w:val="16"/>
        </w:rPr>
      </w:pPr>
    </w:p>
    <w:p w:rsidR="00504152" w:rsidRDefault="00DB613D">
      <w:pPr>
        <w:pStyle w:val="aff2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 Требования к видеоурокам (фрагменту) и критерии их оценивания</w:t>
      </w:r>
    </w:p>
    <w:p w:rsidR="00504152" w:rsidRDefault="00DB613D">
      <w:pPr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Требования к видео урокам</w:t>
      </w:r>
    </w:p>
    <w:p w:rsidR="00504152" w:rsidRDefault="00DB6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формат видео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MPEG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4,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WMV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MOV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504152" w:rsidRDefault="00DB6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минимальное разрешение ролика (видеоурока) – 1280х720, горизонтальная ориентация кадра, соотношение сторон 16:9;</w:t>
      </w:r>
    </w:p>
    <w:p w:rsidR="00504152" w:rsidRDefault="00DB6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продолжительность видеоурока (фрагмента) не более 10 минут</w:t>
      </w:r>
    </w:p>
    <w:p w:rsidR="00504152" w:rsidRDefault="00DB6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видеоуроки должны быть оформлены информационной заставкой с названием, именами авторов, названием организации и т.д.;</w:t>
      </w:r>
    </w:p>
    <w:p w:rsidR="00504152" w:rsidRDefault="00DB6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использование при монтаже и съемке видео-урока специальных программ и инструментов – на усмотрение участников;</w:t>
      </w:r>
    </w:p>
    <w:p w:rsidR="00504152" w:rsidRDefault="00DB6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 ролике могут использоваться фотографии; но видеоролики, выполненные исключительно в формате слайд-шоу на предварительный конкурсный отбор, не принимаются;</w:t>
      </w:r>
    </w:p>
    <w:p w:rsidR="00504152" w:rsidRDefault="00DB613D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на конкурс не принимаются ролики, оскорбляющие достоинства и чувства других людей, не укладывающиеся в тематику </w:t>
      </w:r>
      <w:r w:rsidR="00492BB4">
        <w:rPr>
          <w:rFonts w:ascii="Times New Roman" w:eastAsia="Times New Roman" w:hAnsi="Times New Roman" w:cs="Times New Roman"/>
          <w:sz w:val="24"/>
          <w:szCs w:val="24"/>
        </w:rPr>
        <w:t>Конркурса.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504152" w:rsidRDefault="00DB613D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Принимаются только ссылки на скачивание файла, отправка файла почтой не допускается. Все видеозаписи должны быть доступны всем желающим.</w:t>
      </w:r>
    </w:p>
    <w:p w:rsidR="00504152" w:rsidRDefault="00DB613D">
      <w:pPr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Видео уроки, не соответствующие требованиям, на конкурсный отбор не допускаются Оргкомитетом.</w:t>
      </w:r>
    </w:p>
    <w:p w:rsidR="00504152" w:rsidRDefault="00DB613D" w:rsidP="002D1FAC">
      <w:pPr>
        <w:numPr>
          <w:ilvl w:val="0"/>
          <w:numId w:val="9"/>
        </w:numPr>
        <w:spacing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Критерии для оценивания видеоуроков:</w:t>
      </w:r>
    </w:p>
    <w:p w:rsidR="00965EDB" w:rsidRPr="00965EDB" w:rsidRDefault="00965EDB" w:rsidP="00965EDB">
      <w:pPr>
        <w:spacing w:line="276" w:lineRule="auto"/>
        <w:ind w:left="720" w:firstLine="0"/>
        <w:rPr>
          <w:rFonts w:ascii="Times New Roman" w:hAnsi="Times New Roman" w:cs="Times New Roman"/>
          <w:i/>
          <w:sz w:val="24"/>
          <w:szCs w:val="24"/>
        </w:rPr>
      </w:pPr>
      <w:r w:rsidRPr="00965EDB">
        <w:rPr>
          <w:rFonts w:ascii="Times New Roman" w:hAnsi="Times New Roman" w:cs="Times New Roman"/>
          <w:i/>
          <w:sz w:val="24"/>
          <w:szCs w:val="24"/>
        </w:rPr>
        <w:t xml:space="preserve">Максимальная сумма — </w:t>
      </w:r>
      <w:r>
        <w:rPr>
          <w:rFonts w:ascii="Times New Roman" w:hAnsi="Times New Roman" w:cs="Times New Roman"/>
          <w:i/>
          <w:sz w:val="24"/>
          <w:szCs w:val="24"/>
        </w:rPr>
        <w:t>9</w:t>
      </w:r>
      <w:r w:rsidRPr="00965EDB">
        <w:rPr>
          <w:rFonts w:ascii="Times New Roman" w:hAnsi="Times New Roman" w:cs="Times New Roman"/>
          <w:i/>
          <w:sz w:val="24"/>
          <w:szCs w:val="24"/>
        </w:rPr>
        <w:t>0 баллов:</w:t>
      </w:r>
    </w:p>
    <w:p w:rsidR="00504152" w:rsidRDefault="00DB613D" w:rsidP="002D1FAC">
      <w:pPr>
        <w:pStyle w:val="aff2"/>
        <w:numPr>
          <w:ilvl w:val="0"/>
          <w:numId w:val="4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соответствие заданной теме;</w:t>
      </w:r>
    </w:p>
    <w:p w:rsidR="00504152" w:rsidRDefault="00DB613D" w:rsidP="002D1FAC">
      <w:pPr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оригинальность идеи сценария;</w:t>
      </w:r>
    </w:p>
    <w:p w:rsidR="00504152" w:rsidRDefault="00DB613D" w:rsidP="002D1FAC">
      <w:pPr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работа оператора, режиссера, техника монтажа;</w:t>
      </w:r>
    </w:p>
    <w:p w:rsidR="00504152" w:rsidRDefault="00DB613D" w:rsidP="002D1FAC">
      <w:pPr>
        <w:numPr>
          <w:ilvl w:val="0"/>
          <w:numId w:val="4"/>
        </w:numPr>
        <w:spacing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степень эмоционального восприятия;</w:t>
      </w:r>
    </w:p>
    <w:p w:rsidR="00504152" w:rsidRDefault="00DB613D" w:rsidP="002D1FAC">
      <w:pPr>
        <w:pStyle w:val="aff2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креативность;</w:t>
      </w:r>
    </w:p>
    <w:p w:rsidR="00504152" w:rsidRDefault="00DB613D" w:rsidP="002D1FAC">
      <w:pPr>
        <w:pStyle w:val="aff2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информативность;</w:t>
      </w:r>
    </w:p>
    <w:p w:rsidR="00504152" w:rsidRDefault="00DB613D" w:rsidP="002D1FAC">
      <w:pPr>
        <w:pStyle w:val="aff2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качество видеосъемки;</w:t>
      </w:r>
    </w:p>
    <w:p w:rsidR="00504152" w:rsidRDefault="00DB613D" w:rsidP="002D1FAC">
      <w:pPr>
        <w:pStyle w:val="aff2"/>
        <w:numPr>
          <w:ilvl w:val="0"/>
          <w:numId w:val="4"/>
        </w:numPr>
        <w:spacing w:after="0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владения специальными средствами;</w:t>
      </w:r>
    </w:p>
    <w:p w:rsidR="00504152" w:rsidRDefault="00DB613D" w:rsidP="002D1FAC">
      <w:pPr>
        <w:pStyle w:val="2a"/>
        <w:numPr>
          <w:ilvl w:val="0"/>
          <w:numId w:val="4"/>
        </w:numPr>
        <w:shd w:val="clear" w:color="auto" w:fill="auto"/>
        <w:tabs>
          <w:tab w:val="left" w:pos="284"/>
        </w:tabs>
        <w:spacing w:line="240" w:lineRule="auto"/>
        <w:ind w:left="284" w:right="2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возможность использования работы в вопросах просвещения и агитации населения.</w:t>
      </w:r>
    </w:p>
    <w:p w:rsidR="00504152" w:rsidRDefault="00504152">
      <w:pPr>
        <w:pStyle w:val="aff2"/>
        <w:spacing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504152" w:rsidRDefault="00504152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492BB4" w:rsidRDefault="00492BB4" w:rsidP="00492BB4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DB6BD9">
        <w:rPr>
          <w:rFonts w:ascii="Times New Roman" w:eastAsia="Times New Roman" w:hAnsi="Times New Roman" w:cs="Times New Roman"/>
          <w:sz w:val="24"/>
          <w:szCs w:val="24"/>
        </w:rPr>
        <w:t>Предварительная электронная заявка</w:t>
      </w:r>
      <w:r w:rsidRPr="00C91BE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51D93">
        <w:rPr>
          <w:rFonts w:ascii="Times New Roman" w:eastAsia="Times New Roman" w:hAnsi="Times New Roman" w:cs="Times New Roman"/>
          <w:sz w:val="24"/>
          <w:szCs w:val="24"/>
        </w:rPr>
        <w:t>для участия в к</w:t>
      </w:r>
      <w:r w:rsidRPr="00C91BEC">
        <w:rPr>
          <w:rFonts w:ascii="Times New Roman" w:eastAsia="Times New Roman" w:hAnsi="Times New Roman" w:cs="Times New Roman"/>
          <w:sz w:val="24"/>
          <w:szCs w:val="24"/>
        </w:rPr>
        <w:t xml:space="preserve">онкурсе </w:t>
      </w:r>
      <w:r w:rsidRPr="00492BB4">
        <w:rPr>
          <w:rFonts w:ascii="Times New Roman" w:eastAsia="Times New Roman" w:hAnsi="Times New Roman" w:cs="Times New Roman"/>
          <w:sz w:val="24"/>
          <w:szCs w:val="24"/>
        </w:rPr>
        <w:t>методических материалов «Учись всегда, учись везде»</w:t>
      </w:r>
      <w:r w:rsidR="00B51D9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заполняется по ссылке: </w:t>
      </w:r>
    </w:p>
    <w:p w:rsidR="00492BB4" w:rsidRPr="00C91BEC" w:rsidRDefault="00C93639" w:rsidP="00B51D93">
      <w:pPr>
        <w:spacing w:line="240" w:lineRule="auto"/>
        <w:ind w:firstLine="0"/>
        <w:jc w:val="left"/>
        <w:rPr>
          <w:rFonts w:ascii="Times New Roman" w:hAnsi="Times New Roman" w:cs="Times New Roman"/>
          <w:b/>
          <w:sz w:val="24"/>
          <w:szCs w:val="24"/>
        </w:rPr>
      </w:pPr>
      <w:hyperlink r:id="rId24" w:history="1">
        <w:r w:rsidR="00B51D93" w:rsidRPr="00F50BBF">
          <w:rPr>
            <w:rStyle w:val="aff3"/>
            <w:rFonts w:ascii="Times New Roman" w:eastAsia="Times New Roman" w:hAnsi="Times New Roman" w:cs="Times New Roman"/>
            <w:szCs w:val="24"/>
          </w:rPr>
          <w:t>https://clck.ru/3NUxam</w:t>
        </w:r>
      </w:hyperlink>
    </w:p>
    <w:p w:rsidR="002237A4" w:rsidRDefault="00DB613D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 w:clear="all"/>
      </w:r>
    </w:p>
    <w:p w:rsidR="002237A4" w:rsidRPr="002237A4" w:rsidRDefault="002237A4" w:rsidP="002237A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№4 </w:t>
      </w:r>
    </w:p>
    <w:p w:rsidR="002237A4" w:rsidRDefault="002237A4" w:rsidP="002237A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к положению регионального форума </w:t>
      </w:r>
    </w:p>
    <w:p w:rsidR="002237A4" w:rsidRDefault="002237A4" w:rsidP="002237A4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«Лето – время больших возможностей»</w:t>
      </w:r>
    </w:p>
    <w:p w:rsid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егиональн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ый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 xml:space="preserve"> заочн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ый смотр-конкурс</w:t>
      </w: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сайтов организаций отдыха и оздоровления детей</w:t>
      </w: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«Лучший сайт организации отдыха и оздоровления детей Иркутской области»</w:t>
      </w: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1. Общие положения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1.1.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 xml:space="preserve"> Региональный заочный смотр – конкурс организаций отдыха и оздоровления детей «Лучший сайт организации отдыха и оздоровления детей Иркутской области» (далее – Конкурс) проводится Государственным автономным учреждением дополнительного образования детей Иркутской области «Центр развития дополнительного образования детей» (далее – региональный оператор Конкурса).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1.2.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 xml:space="preserve"> Настоящее Положение определяет порядок и условия проведения Конкурса, требования к участникам, сроки предоставления заявок и материалов.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Конкурс проводится в рамках реализации: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Указа Президента РФ от 21.07.2020г. № 474 «О национальных целях развития Российской Федерации на период до 2030 года»;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Указа Президента РФ от 19.04.2017г. №176 «О стратегии экологической безопасности Российской Федерации на период до 2030 года»; 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в Российской Федерации до 2030 года, утвержденной распоряжением правительства РФ от 1 июля 2025 г. № 1745-р;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Концепции развития дополнительного образования детей в Иркутской области, утвержденной распоряжением правительства Иркутской области от 3 августа 2022 г.         № 52-рзп.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Паспорта ведомственной целевой программы «Развитие сферы отдыха и оздоровления детей», утвержденной распоряжением Минпросвещения России от 28 ноября 2019 г.          N Р-121.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Плана реализации мероприятий «Года детского отдыха в системе образования».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2. Цели и задачи Конкурса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Цель Конкурса – выявление и поощрение лучших  сайтов организаций отдыха и оздоровления детей.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Задачи Конкурса: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популяризация Интернет-сайтов организаций отдыха и оздоровления детей;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стимулирование применения современных информационно-коммуникационных технологий в детских лагерях;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продвижение IT-технологий среди участников организации детского отдыха и оздоровления; 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lastRenderedPageBreak/>
        <w:t>продвижение посредством Интернет-сайтов передового педагогического опыта и идей, разработанных в организациях отдыха и оздоровления;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повышение открытости управления детским лагерем.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3. Руководство Конкурсом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3.1. Подготовку и проведение Конкурса осуществляет организационный комитет (далее – оргкомитет)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3.2. Оргкомитет Конкурса: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определяет порядок, форму проведения Конкурса; 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информирует   органы   местного   самоуправления   муниципальных образований Иркутской области, осуществляющих управление в сфере образования, руководителей образовательных организаций, предпринимателей и размещает информацию о проведении Конкурса на официальном сайте регионального оператора Конкурса;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принимает материалы кандидатов на участие в Конкурсе;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осуществляет техническую экспертизу материалов кандидатов на участие в Конкурсе;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обеспечивает работу жюри Конкурса; 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определяет победителя и призёров Конкурса на основании экспертных оценок членов жюри;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составляет протокол по итогам Конкурса;</w:t>
      </w:r>
    </w:p>
    <w:p w:rsidR="002237A4" w:rsidRPr="002237A4" w:rsidRDefault="002237A4" w:rsidP="002D1FAC">
      <w:pPr>
        <w:pStyle w:val="aff2"/>
        <w:numPr>
          <w:ilvl w:val="0"/>
          <w:numId w:val="35"/>
        </w:numPr>
        <w:tabs>
          <w:tab w:val="left" w:pos="993"/>
        </w:tabs>
        <w:spacing w:after="0"/>
        <w:ind w:left="0" w:firstLine="774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организует награждение победителя и призёров Конкурса.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3.3. Оргкомитет оставляет за собой право частичного изменения порядка проведения Конкурса, критериев оценки, количества баллов по отдельным критериям (без изменения максимального значения количества баллов за испытание), сроков и содержания проводимых конкурсных испытаний.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3.4. Оценивание конкурсных испытаний осуществляет жюри Конкурса.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3.5. Члены Оргкомитета и жюри Конкурса осуществляют свою работу на безвозмездной основе. </w:t>
      </w: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4. Участники Конкурса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4.1. В Конкурсе принимают участие сайты всех организаций отдыха и оздоровления детей, размещенные в сети Интернет, имеющие современные технологические интерфейсные решения, структуры, отражающие основные положения деятельности, информацию, которая не противоречит действующему законодательству, этическим нормам и доступна для оценивания в период проведения Конкурса. Обязательным условием участия в конкурсе должно быть размещение на сайте информации в соответствии со ст. 29 Федерального закона от 29 декабря 2012 273-ФЗ «Об образовании в Российской Федерации», приказа  Минпросвещения России от 14 марта 2025 г. № 201 «Об утверждении примерной структуры официального сайта организации отдыха детей и их оздоровления в информационно-телекоммуникационной сети "Интернет" и формата предоставления информации» и приказа Рособрнадзора от 4 августа 2023 г. N 1493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информации",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4.2. Подать заявку на участие в Конкурсе могут педагогические работники и руководители любых детских лагерей независимо от организационно-правовой формы собственности и ведомственной принадлежности, осуществляющие деятельность в сфере организации отдыха и оздоровления детей, включенных в региональный реестр организаций отдыха детей и их оздоровления.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5. Условия и порядок проведения Конкурса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5.1. Конкурс проводится заочно с 20 августа по 15 октября 2025 года.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5.2. На Конкурс принимаются заявки на оценку сайтов детских лагерей, размещённых в сети Интернет, содержащих современные технологические и интерфейсные решения; структуры, отражающие основные направления деятельности детского лагеря, информацию, не противоречащую Российскому законодательству, этическим нормам и доступную для оценивания в период проведения.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5.3.Регистрация на Конкурс осуществляется по ссылке: https://forms.yandex.ru/u/6891b30a90fa7b29a46018f3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5.4. Критерии оценки (Приложение 1):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ИНТЕРФЕЙС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ДИЗАЙН: внешний вид, стилистическая целостность всех страниц сайта, соответствие оформления сайта его назначению, оригинальность оформления, четкие шрифты, оптимальные сочетания цветов, рациональное использование графики;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ИНТЕРАКТИВНОСТЬ: наличие форумов, опросов, различных форм обратной связи с посетителями, то есть возможность для посетителя не только воспринимать предложенный материал, но и проявить активность на сайте, элементы дистанционной поддержки обучения (например, виртуальный консультационный пункт);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ИНФОРМАТИВНОСТЬ: работоспособность сайта, наличие интересной и полезной информации для учащихся, родителей, педагогов. Полнота информации о детском лагере, наличие ссылок на личные Интернет-ресурсы учащихся и педагогов лагеря, оперативность и регулярность обновления, логичность размещения материала; структура, содержание ресурса, соответствие их назначению сайта;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ТЕХНИКА ИСПОЛНЕНИЯ: удобство навигации по сайту; качество графических иллюстраций; наличие оригинальных технологических решений;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АДАПТИВНОСТЬ САЙТА: на компьютере, на телефоне;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5.5. Не допускается наличие на сайтах рекламы, не соответствующей воспитательным, образовательным, оздоровительным и т.п. целям и задачам.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5.6. Сайты, не соответствующие перечисленным выше условиям, могут быть сняты с участия в Конкурсе на любой его стадии.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6. Награждение победителя н призёров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6.1. По итогам участия в Конкурсе определяется победитель (сайт лагеря, занявший первое место) и призеры (сайты, занявшие второе и третье место). Победители и призеры награждаются дипломами. Участники - сертификатами.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lastRenderedPageBreak/>
        <w:t>6.2. Участники, набравшие одинаковое количество оценочных баллов, разделяют призовые места. Допускается наличие нескольких победителей.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</w:rPr>
        <w:t>7. Дополнительная информация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7.1.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 xml:space="preserve"> Награждение по результатам Конкурса (очно) пройдет в рамках регионального Форума «Лето – время больших возможностей» 24 октября 2025 года по адресу: г.Иркутск, ул. Сергеева, д.5/6 Детский технопарк «Кванториум Байкал».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Официальная информация и итоги Конкурса размещаются на сайте ГАУ ДО ИО «Центр развития дополнительного образования детей»:  http://детирк38.рф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7.2.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Наградная продукция будет заполняться в соответствии с регистрацией. Убедительная просьба внимательно отнестись к заполнению заявки на участие. Данные из заявки используются для автоматического формирования наградных документов. Организационный комитет не берет на себя ответственность за внесение изменений в предоставленные участниками данные.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7.3.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Организаторы не несут ответственности за неисполнение либо ненадлежащее исполнение своих обязательств, явившиеся результатом форс-мажорных обстоятельств.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7.4.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Принимая участие в Конкурсе, участник предоставляет организаторам право на воспроизведение, копирование, публикации, а также сообщение общественности любыми способами, размещение в сети Интернет, включая социальные сети, материалов и фотографий, представленных на Конкурс.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7.5.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Вопросы, не отраженные в настоящем Положении, решаются организаторами Олимпиады, исходя из своей компетенции в рамках сложившейся ситуации и в соответствии с действующем законодательством Российской Федерации.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Контакты: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Норкина Оксана Викторовна, т. 89500891163, e-mail: ek.muzei@yandex.ru 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Константинов Евгений Иванович, e-mail: it122@detirk.ru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Pr="002237A4" w:rsidRDefault="002237A4" w:rsidP="002237A4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КРИТЕРИИ ОЦЕНКИ САЙТА ДЕТСКОГО ОЗДОРОВИТЕЛЬНОГО ЛАГЕРЯ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(максимальный балл - 30)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0 баллов – отсутствие критерия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 балл – неполное соответствие критерию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2 балла – полное соответствие критерию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Видимость лагеря в поисковых системах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2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Адаптивность сайта (на компьютере, на телефоне)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3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Версия для слабовидящих, соответствующая ГОСТ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ДИЗАЙН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4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Внешний вид сайта. Заголовок (название лагеря)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lastRenderedPageBreak/>
        <w:t>5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Понятная навигация сайта, доступность использования, наличие оригинальных технологических решений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6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Стилистическая целостность всех страниц сайта, соответствие оформления сайта его назначению (в т.ч. четкие шрифты, оптимальные сочетания цветов, рациональное использование графики, качество графических иллюстраций, качественные изображения и видео, демонстрирующие лагерь, его местоположение, объекты, активности, оборудование)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ИНТЕРАКТИВНОСТЬ И ФУНКЦИОНАЛЬНОСТЬ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7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 xml:space="preserve">Наличие различных форм обратной связи  с посетителями (возможность для посетителя не только воспринимать предложенный материал, но и проявить активность на сайте (опросы, элементы дистанционной поддержки)) 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8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Удобный функционал для бронирования и оплаты мест в лагере, удобная форма регистрации, где родители могут заполнить свои контактные данные и отправить запрос о записи ребёнка в лагерь (есть кнопки, на которые можно нажать)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ИНФОРМАТИВНОСТЬ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9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Полноценность представительства детского лагеря в сети интернет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10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Всесторонняя информационная поддержка деятельности лагеря: актуальная информация для педагогов, для учащихся, родителей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11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Детальное описание программы лагеря, включая активности (занятия, спорт, искусство, развлечения, экскурсии) и другие предлагаемые возможности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12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 xml:space="preserve">Информация: 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 xml:space="preserve">график работы лагеря; 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расписание смен, а также возможные варианты продлённого пребывания;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питание;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условия проживания;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меры безопасности;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медицинском обслуживании;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квалификация и опыт персонала;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лицензия и сертификаты;</w:t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цена, а также всех возможных скидочных предложениях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13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Информация о достижениях лагеря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14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Положительные отзывы, рекомендации и рейтинги от родителей, которые уже отправляли своих детей в данный лагерь, рассказы об успехах бывших воспитанников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 xml:space="preserve">ИСПОЛЬЗОВАНИЕ ВИДЕОКОНТЕНТА  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2237A4" w:rsidRP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15</w:t>
      </w:r>
      <w:r w:rsidR="0017779D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  <w:t>Правомерность использования фото- и видеоматериалов (лицензия) регулируемого законодательством об авторских правах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04152" w:rsidRDefault="00504152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2237A4" w:rsidRDefault="002237A4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17779D" w:rsidRDefault="0017779D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17779D" w:rsidRDefault="0017779D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17779D" w:rsidRDefault="0017779D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17779D" w:rsidRDefault="0017779D" w:rsidP="0017779D">
      <w:pPr>
        <w:tabs>
          <w:tab w:val="left" w:pos="426"/>
        </w:tabs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EF5A1C" w:rsidRDefault="00EF5A1C" w:rsidP="00EF5A1C">
      <w:pPr>
        <w:spacing w:line="276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</w:t>
      </w:r>
      <w:r w:rsidR="002237A4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F5A1C" w:rsidRDefault="00EF5A1C" w:rsidP="0017779D">
      <w:pPr>
        <w:spacing w:line="276" w:lineRule="auto"/>
        <w:ind w:left="5245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>
        <w:t xml:space="preserve"> 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>а «Лето – время больших возможностей»</w:t>
      </w:r>
    </w:p>
    <w:p w:rsidR="002237A4" w:rsidRPr="002237A4" w:rsidRDefault="002237A4" w:rsidP="0025692F">
      <w:pPr>
        <w:pStyle w:val="aff0"/>
        <w:ind w:firstLine="0"/>
        <w:jc w:val="left"/>
        <w:rPr>
          <w:rFonts w:ascii="Times New Roman" w:eastAsia="Times New Roman" w:hAnsi="Times New Roman" w:cs="Times New Roman"/>
          <w:szCs w:val="24"/>
          <w:lang w:eastAsia="en-US"/>
        </w:rPr>
      </w:pPr>
    </w:p>
    <w:p w:rsidR="002237A4" w:rsidRPr="002237A4" w:rsidRDefault="0025692F" w:rsidP="002237A4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Р</w:t>
      </w:r>
      <w:r w:rsidR="002237A4"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егиональн</w:t>
      </w:r>
      <w:r w:rsidR="0017779D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ый конкурс</w:t>
      </w:r>
    </w:p>
    <w:p w:rsidR="002237A4" w:rsidRPr="002237A4" w:rsidRDefault="002237A4" w:rsidP="002237A4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FFFFFF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en-US"/>
        </w:rPr>
        <w:t>организаций отдыха и оздоровления детей</w:t>
      </w:r>
      <w:r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«Лучшая организация отдыха и оздоровления детей Иркутской области» 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1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. Общие положения</w:t>
      </w:r>
    </w:p>
    <w:p w:rsidR="002237A4" w:rsidRPr="002237A4" w:rsidRDefault="002237A4" w:rsidP="002D1FAC">
      <w:pPr>
        <w:widowControl w:val="0"/>
        <w:numPr>
          <w:ilvl w:val="1"/>
          <w:numId w:val="38"/>
        </w:numPr>
        <w:tabs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Региональный конкурс организаций отдыха и оздоровления детей «Лучшая организация отдыха и оздоровления детей Иркутской области» (далее – Конкурс) проводится Государственным автономным учреждением дополнительного образования детей Иркутской области «Центр развития дополнительного образования детей» (далее – региональный оператор Конкурса).</w:t>
      </w:r>
    </w:p>
    <w:p w:rsidR="002237A4" w:rsidRPr="002237A4" w:rsidRDefault="002237A4" w:rsidP="002D1FAC">
      <w:pPr>
        <w:widowControl w:val="0"/>
        <w:numPr>
          <w:ilvl w:val="1"/>
          <w:numId w:val="38"/>
        </w:numPr>
        <w:tabs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Настоящее Положение о Конкурсе определяет порядок и условия проведения Конкурса, требования к участникам, сроки предоставления заявок и материалов.</w:t>
      </w:r>
    </w:p>
    <w:p w:rsidR="002237A4" w:rsidRPr="002237A4" w:rsidRDefault="002237A4" w:rsidP="002D1FAC">
      <w:pPr>
        <w:widowControl w:val="0"/>
        <w:numPr>
          <w:ilvl w:val="1"/>
          <w:numId w:val="38"/>
        </w:numPr>
        <w:tabs>
          <w:tab w:val="left" w:pos="1134"/>
        </w:tabs>
        <w:spacing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Конкурс проводится в рамках реализации:</w:t>
      </w:r>
    </w:p>
    <w:p w:rsidR="002237A4" w:rsidRPr="002237A4" w:rsidRDefault="002237A4" w:rsidP="002D1FAC">
      <w:pPr>
        <w:widowControl w:val="0"/>
        <w:numPr>
          <w:ilvl w:val="0"/>
          <w:numId w:val="16"/>
        </w:numPr>
        <w:tabs>
          <w:tab w:val="left" w:pos="0"/>
          <w:tab w:val="left" w:pos="284"/>
        </w:tabs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Указа Президента РФ от 21.07.2020г. № 474 «О национальных целях развития Российской Федерации на период до 2030 года»;</w:t>
      </w:r>
    </w:p>
    <w:p w:rsidR="002237A4" w:rsidRPr="002237A4" w:rsidRDefault="002237A4" w:rsidP="002D1FAC">
      <w:pPr>
        <w:widowControl w:val="0"/>
        <w:numPr>
          <w:ilvl w:val="0"/>
          <w:numId w:val="16"/>
        </w:numPr>
        <w:tabs>
          <w:tab w:val="left" w:pos="0"/>
          <w:tab w:val="left" w:pos="284"/>
        </w:tabs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Указа Президента РФ от 19.04.2017г. №176 «О стратегии экологической безопасности Российской Федерации на период до 2030 года»; </w:t>
      </w:r>
    </w:p>
    <w:p w:rsidR="002237A4" w:rsidRPr="002237A4" w:rsidRDefault="002237A4" w:rsidP="002D1FAC">
      <w:pPr>
        <w:widowControl w:val="0"/>
        <w:numPr>
          <w:ilvl w:val="0"/>
          <w:numId w:val="16"/>
        </w:numPr>
        <w:tabs>
          <w:tab w:val="left" w:pos="0"/>
          <w:tab w:val="left" w:pos="284"/>
        </w:tabs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Концепции развития дополнительного образования детей в Российской Федерации до 2030 года, утвержденной распоряжением правительства РФ от 1 июля 2025 г. № 1745-р;</w:t>
      </w:r>
    </w:p>
    <w:p w:rsidR="002237A4" w:rsidRPr="002237A4" w:rsidRDefault="002237A4" w:rsidP="002D1FAC">
      <w:pPr>
        <w:widowControl w:val="0"/>
        <w:numPr>
          <w:ilvl w:val="0"/>
          <w:numId w:val="16"/>
        </w:numPr>
        <w:tabs>
          <w:tab w:val="left" w:pos="0"/>
          <w:tab w:val="left" w:pos="284"/>
        </w:tabs>
        <w:spacing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Концепции развития дополнительного образования детей в Иркутской области, утвержденной распоряжением правительства Иркутской области от 3 августа 2022г.      № 52-рзп.</w:t>
      </w:r>
    </w:p>
    <w:p w:rsidR="002237A4" w:rsidRPr="002237A4" w:rsidRDefault="002237A4" w:rsidP="002D1FAC">
      <w:pPr>
        <w:widowControl w:val="0"/>
        <w:numPr>
          <w:ilvl w:val="0"/>
          <w:numId w:val="16"/>
        </w:numPr>
        <w:tabs>
          <w:tab w:val="left" w:pos="0"/>
          <w:tab w:val="left" w:pos="284"/>
        </w:tabs>
        <w:spacing w:line="240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Паспорта ведомственной целевой программы «Развитие сферы отдыха и оздоровления детей», утвержденной распоряжением Минпросвещения России от 28 ноября 2019 г.      N Р-121.</w:t>
      </w:r>
    </w:p>
    <w:p w:rsidR="002237A4" w:rsidRPr="002237A4" w:rsidRDefault="002237A4" w:rsidP="002D1FAC">
      <w:pPr>
        <w:widowControl w:val="0"/>
        <w:numPr>
          <w:ilvl w:val="0"/>
          <w:numId w:val="16"/>
        </w:numPr>
        <w:tabs>
          <w:tab w:val="left" w:pos="0"/>
          <w:tab w:val="left" w:pos="284"/>
        </w:tabs>
        <w:spacing w:line="276" w:lineRule="auto"/>
        <w:ind w:left="284" w:hanging="284"/>
        <w:contextualSpacing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bidi="ru-RU"/>
        </w:rPr>
        <w:t>Плана реализации мероприятий «Года детского отдыха в системе образования».</w:t>
      </w:r>
    </w:p>
    <w:p w:rsidR="002237A4" w:rsidRPr="002237A4" w:rsidRDefault="002237A4" w:rsidP="002237A4">
      <w:pPr>
        <w:tabs>
          <w:tab w:val="left" w:pos="0"/>
          <w:tab w:val="left" w:pos="284"/>
        </w:tabs>
        <w:spacing w:line="240" w:lineRule="auto"/>
        <w:ind w:left="284" w:firstLine="0"/>
        <w:contextualSpacing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2237A4" w:rsidRPr="002237A4" w:rsidRDefault="002237A4" w:rsidP="002237A4">
      <w:pPr>
        <w:widowControl w:val="0"/>
        <w:spacing w:line="240" w:lineRule="auto"/>
        <w:ind w:left="709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left="709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 Цели и задачи Конкурса</w:t>
      </w:r>
    </w:p>
    <w:p w:rsidR="002237A4" w:rsidRPr="002237A4" w:rsidRDefault="002237A4" w:rsidP="002237A4">
      <w:pPr>
        <w:widowControl w:val="0"/>
        <w:spacing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Цель конкурса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- повышения статуса организаций летнего отдыха детей и оздоровления, качества   воспитательной работы, сохранение и укрепление здоровья, развитии личности ребёнка, совершенствование организации летнего отдыха детей в Иркутской области.</w:t>
      </w:r>
    </w:p>
    <w:p w:rsidR="002237A4" w:rsidRPr="002237A4" w:rsidRDefault="002237A4" w:rsidP="002237A4">
      <w:pPr>
        <w:widowControl w:val="0"/>
        <w:spacing w:line="240" w:lineRule="auto"/>
        <w:ind w:firstLine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Задачами Конкурса являются:</w:t>
      </w:r>
    </w:p>
    <w:p w:rsidR="002237A4" w:rsidRPr="002237A4" w:rsidRDefault="002237A4" w:rsidP="00DE2841">
      <w:pPr>
        <w:widowControl w:val="0"/>
        <w:numPr>
          <w:ilvl w:val="0"/>
          <w:numId w:val="63"/>
        </w:num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выявление и распространение лучшего педагогического опыта организаций отдыха и оздоровления детей в Иркутской области, способствующего повышению качества воспитания и оздоровления детей;</w:t>
      </w:r>
    </w:p>
    <w:p w:rsidR="002237A4" w:rsidRPr="002237A4" w:rsidRDefault="002237A4" w:rsidP="00DE2841">
      <w:pPr>
        <w:widowControl w:val="0"/>
        <w:numPr>
          <w:ilvl w:val="0"/>
          <w:numId w:val="63"/>
        </w:num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поиск педагогических механизмов обновления содержания, методов и технологий при организации  летнего отдыха и оздоровления детей;</w:t>
      </w:r>
    </w:p>
    <w:p w:rsidR="002237A4" w:rsidRPr="002237A4" w:rsidRDefault="002237A4" w:rsidP="00DE2841">
      <w:pPr>
        <w:widowControl w:val="0"/>
        <w:numPr>
          <w:ilvl w:val="0"/>
          <w:numId w:val="63"/>
        </w:num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повышение профессионального мастерства и престижа специалистов организаций отдыха и оздоровления.</w:t>
      </w:r>
    </w:p>
    <w:p w:rsidR="002237A4" w:rsidRPr="002237A4" w:rsidRDefault="002237A4" w:rsidP="00DE2841">
      <w:pPr>
        <w:widowControl w:val="0"/>
        <w:numPr>
          <w:ilvl w:val="0"/>
          <w:numId w:val="63"/>
        </w:numPr>
        <w:tabs>
          <w:tab w:val="left" w:pos="142"/>
          <w:tab w:val="left" w:pos="284"/>
          <w:tab w:val="left" w:pos="426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3. Руководство Конкурсом</w:t>
      </w:r>
    </w:p>
    <w:p w:rsidR="002237A4" w:rsidRPr="002237A4" w:rsidRDefault="002237A4" w:rsidP="002237A4">
      <w:pPr>
        <w:widowControl w:val="0"/>
        <w:spacing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3.1. Подготовку и проведение Конкурса осуществляет организационный комитет (далее – оргкомитет)</w:t>
      </w:r>
    </w:p>
    <w:p w:rsidR="002237A4" w:rsidRPr="002237A4" w:rsidRDefault="002237A4" w:rsidP="002237A4">
      <w:pPr>
        <w:widowControl w:val="0"/>
        <w:tabs>
          <w:tab w:val="left" w:pos="1184"/>
        </w:tabs>
        <w:spacing w:line="296" w:lineRule="exact"/>
        <w:ind w:firstLine="709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3.2. Оргкомитет</w:t>
      </w:r>
      <w:r w:rsidRPr="002237A4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Конкурса: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before="3" w:line="242" w:lineRule="auto"/>
        <w:ind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определяет порядок, форму, место и сроки проведения Конкурса; 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before="3" w:line="242" w:lineRule="auto"/>
        <w:ind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информирует</w:t>
      </w:r>
      <w:r w:rsidRPr="002237A4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органы</w:t>
      </w:r>
      <w:r w:rsidRPr="002237A4">
        <w:rPr>
          <w:rFonts w:ascii="Times New Roman" w:eastAsia="Times New Roman" w:hAnsi="Times New Roman" w:cs="Times New Roman"/>
          <w:spacing w:val="79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местного</w:t>
      </w:r>
      <w:r w:rsidRPr="002237A4">
        <w:rPr>
          <w:rFonts w:ascii="Times New Roman" w:eastAsia="Times New Roman" w:hAnsi="Times New Roman" w:cs="Times New Roman"/>
          <w:spacing w:val="49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самоуправления</w:t>
      </w:r>
      <w:r w:rsidRPr="002237A4">
        <w:rPr>
          <w:rFonts w:ascii="Times New Roman" w:eastAsia="Times New Roman" w:hAnsi="Times New Roman" w:cs="Times New Roman"/>
          <w:spacing w:val="77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муниципальных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образований Иркутской области, осуществляющих управление в сфере образования, руководителей образовательных организаций, предпринимателей и размещает информацию </w:t>
      </w:r>
      <w:r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 xml:space="preserve">о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 Конкурса на официальном сайте регионального оператора Конкурса;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before="11" w:line="237" w:lineRule="auto"/>
        <w:ind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принимает материалы кандидатов на участие </w:t>
      </w:r>
      <w:r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Конкурсе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;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before="20" w:line="230" w:lineRule="auto"/>
        <w:ind w:right="10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техническую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экспертизу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 кандидатов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участие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Конкурсе;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before="6" w:line="249" w:lineRule="auto"/>
        <w:ind w:right="349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обеспечивает работу жюри Конкурса; 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line="237" w:lineRule="auto"/>
        <w:ind w:right="11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определяет победителя и призёров Конкурса на основании экспертных оценок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членов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>жюри;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before="6" w:line="249" w:lineRule="auto"/>
        <w:ind w:right="-56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составляет</w:t>
      </w:r>
      <w:r w:rsidRPr="002237A4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протокол по итогам Конкурса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;</w:t>
      </w:r>
    </w:p>
    <w:p w:rsidR="002237A4" w:rsidRPr="002237A4" w:rsidRDefault="002237A4" w:rsidP="002D1FAC">
      <w:pPr>
        <w:widowControl w:val="0"/>
        <w:numPr>
          <w:ilvl w:val="0"/>
          <w:numId w:val="64"/>
        </w:numPr>
        <w:spacing w:line="295" w:lineRule="exac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организует</w:t>
      </w:r>
      <w:r w:rsidRPr="002237A4">
        <w:rPr>
          <w:rFonts w:ascii="Times New Roman" w:eastAsia="Times New Roman" w:hAnsi="Times New Roman" w:cs="Times New Roman"/>
          <w:spacing w:val="1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награждение</w:t>
      </w:r>
      <w:r w:rsidRPr="002237A4">
        <w:rPr>
          <w:rFonts w:ascii="Times New Roman" w:eastAsia="Times New Roman" w:hAnsi="Times New Roman" w:cs="Times New Roman"/>
          <w:spacing w:val="4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победителя</w:t>
      </w:r>
      <w:r w:rsidRPr="002237A4">
        <w:rPr>
          <w:rFonts w:ascii="Times New Roman" w:eastAsia="Times New Roman" w:hAnsi="Times New Roman" w:cs="Times New Roman"/>
          <w:spacing w:val="3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E0E0E"/>
          <w:spacing w:val="-2"/>
          <w:sz w:val="24"/>
          <w:szCs w:val="24"/>
          <w:lang w:eastAsia="en-US"/>
        </w:rPr>
        <w:t>и</w:t>
      </w:r>
      <w:r w:rsidRPr="002237A4">
        <w:rPr>
          <w:rFonts w:ascii="Times New Roman" w:eastAsia="Times New Roman" w:hAnsi="Times New Roman" w:cs="Times New Roman"/>
          <w:color w:val="0E0E0E"/>
          <w:spacing w:val="-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призёров</w:t>
      </w:r>
      <w:r w:rsidRPr="002237A4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Конкурса.</w:t>
      </w:r>
    </w:p>
    <w:p w:rsidR="002237A4" w:rsidRPr="002237A4" w:rsidRDefault="002237A4" w:rsidP="00DE2841">
      <w:pPr>
        <w:widowControl w:val="0"/>
        <w:tabs>
          <w:tab w:val="left" w:pos="1176"/>
        </w:tabs>
        <w:spacing w:before="4" w:line="252" w:lineRule="auto"/>
        <w:ind w:right="64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3.3. Оргкомитет оставляет </w:t>
      </w:r>
      <w:r w:rsidRPr="002237A4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за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собой право частичного изменения порядка проведения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Конкурса, критериев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оценки, количества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баллов по отдельным критериям (без изменения максимального значения количества баллов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за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испытание),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сроков </w:t>
      </w:r>
      <w:r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 xml:space="preserve">и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содержания проводимых конкурсных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испытаний.</w:t>
      </w:r>
    </w:p>
    <w:p w:rsidR="002237A4" w:rsidRPr="002237A4" w:rsidRDefault="002237A4" w:rsidP="00DE2841">
      <w:pPr>
        <w:widowControl w:val="0"/>
        <w:tabs>
          <w:tab w:val="left" w:pos="1177"/>
        </w:tabs>
        <w:spacing w:line="272" w:lineRule="exact"/>
        <w:ind w:right="64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3.4. Оценивание</w:t>
      </w:r>
      <w:r w:rsidRPr="002237A4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конкурсных</w:t>
      </w:r>
      <w:r w:rsidRPr="002237A4">
        <w:rPr>
          <w:rFonts w:ascii="Times New Roman" w:eastAsia="Times New Roman" w:hAnsi="Times New Roman" w:cs="Times New Roman"/>
          <w:spacing w:val="4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испытаний</w:t>
      </w:r>
      <w:r w:rsidRPr="002237A4">
        <w:rPr>
          <w:rFonts w:ascii="Times New Roman" w:eastAsia="Times New Roman" w:hAnsi="Times New Roman" w:cs="Times New Roman"/>
          <w:spacing w:val="6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осуществляет</w:t>
      </w:r>
      <w:r w:rsidRPr="002237A4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жюри</w:t>
      </w:r>
      <w:r w:rsidRPr="002237A4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Конкурса.</w:t>
      </w:r>
    </w:p>
    <w:p w:rsidR="002237A4" w:rsidRPr="002237A4" w:rsidRDefault="002237A4" w:rsidP="00DE2841">
      <w:pPr>
        <w:widowControl w:val="0"/>
        <w:tabs>
          <w:tab w:val="left" w:pos="1186"/>
        </w:tabs>
        <w:spacing w:before="7" w:line="259" w:lineRule="auto"/>
        <w:ind w:right="64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3.5. Члены Оргкомитета и жюри Конкурса осуществляют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свою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работу на безвозмездной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основе.</w:t>
      </w:r>
      <w:r w:rsidRPr="002237A4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4. Участники Конкурса</w:t>
      </w:r>
    </w:p>
    <w:p w:rsidR="002237A4" w:rsidRPr="002237A4" w:rsidRDefault="002237A4" w:rsidP="00DE2841">
      <w:pPr>
        <w:widowControl w:val="0"/>
        <w:spacing w:line="240" w:lineRule="auto"/>
        <w:ind w:right="64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4.1. В Конкурсе принимают участие организации отдыха и оздоровления детей Иркутской области независимо от формы, вида (лагеря дневного пребывания, стационарные, палаточные; санаторно-оздоровительные, языковые, спортивные, творческие, экскурсионные, профильные и пр.), имеющие лицензию на осуществление образовательной деятельности и учрежденные не ранее 5 лет к моменту объявления Конкурса и включенные в региональный реестр организаций отдыха детей и их оздоровления. </w:t>
      </w:r>
    </w:p>
    <w:p w:rsidR="002237A4" w:rsidRPr="002237A4" w:rsidRDefault="002237A4" w:rsidP="00DE2841">
      <w:pPr>
        <w:widowControl w:val="0"/>
        <w:spacing w:line="240" w:lineRule="auto"/>
        <w:ind w:right="64" w:firstLine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tabs>
          <w:tab w:val="left" w:pos="2650"/>
        </w:tabs>
        <w:spacing w:line="240" w:lineRule="auto"/>
        <w:ind w:left="2650" w:right="208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5. Условия</w:t>
      </w:r>
      <w:r w:rsidRPr="002237A4">
        <w:rPr>
          <w:rFonts w:ascii="Times New Roman" w:eastAsia="Times New Roman" w:hAnsi="Times New Roman" w:cs="Times New Roman"/>
          <w:b/>
          <w:spacing w:val="3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color w:val="030303"/>
          <w:sz w:val="24"/>
          <w:szCs w:val="24"/>
          <w:lang w:eastAsia="en-US"/>
        </w:rPr>
        <w:t>и</w:t>
      </w:r>
      <w:r w:rsidRPr="002237A4">
        <w:rPr>
          <w:rFonts w:ascii="Times New Roman" w:eastAsia="Times New Roman" w:hAnsi="Times New Roman" w:cs="Times New Roman"/>
          <w:b/>
          <w:color w:val="030303"/>
          <w:spacing w:val="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порядок</w:t>
      </w:r>
      <w:r w:rsidRPr="002237A4">
        <w:rPr>
          <w:rFonts w:ascii="Times New Roman" w:eastAsia="Times New Roman" w:hAnsi="Times New Roman" w:cs="Times New Roman"/>
          <w:b/>
          <w:spacing w:val="3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проведения</w:t>
      </w:r>
      <w:r w:rsidRPr="002237A4">
        <w:rPr>
          <w:rFonts w:ascii="Times New Roman" w:eastAsia="Times New Roman" w:hAnsi="Times New Roman" w:cs="Times New Roman"/>
          <w:b/>
          <w:spacing w:val="2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Конкурса</w:t>
      </w:r>
    </w:p>
    <w:p w:rsidR="002237A4" w:rsidRPr="002237A4" w:rsidRDefault="002237A4" w:rsidP="002237A4">
      <w:pPr>
        <w:widowControl w:val="0"/>
        <w:tabs>
          <w:tab w:val="left" w:pos="1095"/>
        </w:tabs>
        <w:spacing w:line="240" w:lineRule="auto"/>
        <w:ind w:right="208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5.1. Конкурс</w:t>
      </w:r>
      <w:r w:rsidRPr="002237A4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проводится</w:t>
      </w:r>
      <w:r w:rsidRPr="002237A4">
        <w:rPr>
          <w:rFonts w:ascii="Times New Roman" w:eastAsia="Times New Roman" w:hAnsi="Times New Roman" w:cs="Times New Roman"/>
          <w:spacing w:val="5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237A4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очно-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заочном</w:t>
      </w:r>
      <w:r w:rsidRPr="002237A4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формат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е в два этапа</w:t>
      </w:r>
      <w:r w:rsidRPr="002237A4">
        <w:rPr>
          <w:rFonts w:ascii="Times New Roman" w:eastAsia="Times New Roman" w:hAnsi="Times New Roman" w:cs="Times New Roman"/>
          <w:color w:val="C00000"/>
          <w:sz w:val="24"/>
          <w:szCs w:val="24"/>
          <w:highlight w:val="white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en-US"/>
        </w:rPr>
        <w:t>с</w:t>
      </w:r>
      <w:r w:rsidRPr="002237A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highlight w:val="white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en-US"/>
        </w:rPr>
        <w:t>20 августа по 24 октября</w:t>
      </w:r>
      <w:r w:rsidRPr="002237A4">
        <w:rPr>
          <w:rFonts w:ascii="Times New Roman" w:eastAsia="Times New Roman" w:hAnsi="Times New Roman" w:cs="Times New Roman"/>
          <w:spacing w:val="1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2025</w:t>
      </w:r>
      <w:r w:rsidRPr="002237A4">
        <w:rPr>
          <w:rFonts w:ascii="Times New Roman" w:eastAsia="Times New Roman" w:hAnsi="Times New Roman" w:cs="Times New Roman"/>
          <w:spacing w:val="3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года.</w:t>
      </w:r>
    </w:p>
    <w:p w:rsidR="002237A4" w:rsidRPr="002237A4" w:rsidRDefault="002237A4" w:rsidP="00DE2841">
      <w:pPr>
        <w:widowControl w:val="0"/>
        <w:tabs>
          <w:tab w:val="left" w:pos="1088"/>
        </w:tabs>
        <w:spacing w:before="13" w:line="230" w:lineRule="auto"/>
        <w:ind w:right="64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5.2. Конкурсные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материалы на</w:t>
      </w:r>
      <w:r w:rsidRPr="002237A4">
        <w:rPr>
          <w:rFonts w:ascii="Times New Roman" w:eastAsia="Times New Roman" w:hAnsi="Times New Roman" w:cs="Times New Roman"/>
          <w:spacing w:val="7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в</w:t>
      </w:r>
      <w:r w:rsidRPr="002237A4">
        <w:rPr>
          <w:rFonts w:ascii="Times New Roman" w:eastAsia="Times New Roman" w:hAnsi="Times New Roman" w:cs="Times New Roman"/>
          <w:color w:val="0F0F0F"/>
          <w:spacing w:val="7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Конкурсе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принимаются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до 30 сентября 2025 года (для технической экспертизы).</w:t>
      </w:r>
    </w:p>
    <w:p w:rsidR="002237A4" w:rsidRPr="002237A4" w:rsidRDefault="002237A4" w:rsidP="00DE2841">
      <w:pPr>
        <w:widowControl w:val="0"/>
        <w:tabs>
          <w:tab w:val="left" w:pos="1097"/>
        </w:tabs>
        <w:spacing w:before="21" w:line="249" w:lineRule="auto"/>
        <w:ind w:right="64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color w:val="212121"/>
          <w:sz w:val="24"/>
          <w:szCs w:val="24"/>
          <w:lang w:eastAsia="en-US"/>
        </w:rPr>
        <w:t xml:space="preserve">5.3. С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1 октября 2025 года по 12 октября 2025 года проводится экспертиза конкурсных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членами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жюри.</w:t>
      </w:r>
    </w:p>
    <w:p w:rsidR="002237A4" w:rsidRPr="002237A4" w:rsidRDefault="002237A4" w:rsidP="00DE2841">
      <w:pPr>
        <w:widowControl w:val="0"/>
        <w:tabs>
          <w:tab w:val="left" w:pos="1147"/>
        </w:tabs>
        <w:spacing w:before="16" w:line="244" w:lineRule="auto"/>
        <w:ind w:right="64" w:firstLine="70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5.4. Для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в</w:t>
      </w:r>
      <w:r w:rsidRPr="002237A4">
        <w:rPr>
          <w:rFonts w:ascii="Times New Roman" w:eastAsia="Times New Roman" w:hAnsi="Times New Roman" w:cs="Times New Roman"/>
          <w:color w:val="0A0A0A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заочном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руководитель организации отдыха и оздоровления детей Иркутской области представляет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региональному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оператору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 следующие документы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 конкурсные материалы:</w:t>
      </w:r>
    </w:p>
    <w:p w:rsidR="002237A4" w:rsidRPr="002237A4" w:rsidRDefault="002237A4" w:rsidP="00DE2841">
      <w:pPr>
        <w:widowControl w:val="0"/>
        <w:numPr>
          <w:ilvl w:val="0"/>
          <w:numId w:val="37"/>
        </w:numPr>
        <w:tabs>
          <w:tab w:val="left" w:pos="1078"/>
        </w:tabs>
        <w:spacing w:line="249" w:lineRule="auto"/>
        <w:ind w:right="64" w:firstLine="54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представление, заверенное учредителем или руководителем органа, осуществляющего функции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 xml:space="preserve">и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полномочия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учредителя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(приложение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70707"/>
          <w:sz w:val="24"/>
          <w:szCs w:val="24"/>
          <w:lang w:eastAsia="en-US"/>
        </w:rPr>
        <w:t xml:space="preserve">1) </w:t>
      </w:r>
      <w:r w:rsidRPr="002237A4">
        <w:rPr>
          <w:rFonts w:ascii="Times New Roman" w:eastAsia="Times New Roman" w:hAnsi="Times New Roman" w:cs="Times New Roman"/>
          <w:color w:val="0E0E0E"/>
          <w:sz w:val="24"/>
          <w:szCs w:val="24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формате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*pdf с подписями,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A1A1A"/>
          <w:sz w:val="24"/>
          <w:szCs w:val="24"/>
          <w:lang w:eastAsia="en-US"/>
        </w:rPr>
        <w:t xml:space="preserve">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также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2237A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формате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*doc</w:t>
      </w:r>
      <w:r w:rsidRPr="002237A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без подписей;</w:t>
      </w:r>
    </w:p>
    <w:p w:rsidR="002237A4" w:rsidRPr="002237A4" w:rsidRDefault="002237A4" w:rsidP="002D1FAC">
      <w:pPr>
        <w:widowControl w:val="0"/>
        <w:numPr>
          <w:ilvl w:val="0"/>
          <w:numId w:val="37"/>
        </w:numPr>
        <w:tabs>
          <w:tab w:val="left" w:pos="1075"/>
        </w:tabs>
        <w:spacing w:line="288" w:lineRule="exact"/>
        <w:ind w:left="1075" w:hanging="53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анкета</w:t>
      </w:r>
      <w:r w:rsidRPr="002237A4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участника</w:t>
      </w:r>
      <w:r w:rsidRPr="002237A4">
        <w:rPr>
          <w:rFonts w:ascii="Times New Roman" w:eastAsia="Times New Roman" w:hAnsi="Times New Roman" w:cs="Times New Roman"/>
          <w:spacing w:val="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(приложение</w:t>
      </w:r>
      <w:r w:rsidRPr="002237A4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>2);</w:t>
      </w:r>
    </w:p>
    <w:p w:rsidR="002237A4" w:rsidRPr="002237A4" w:rsidRDefault="002237A4" w:rsidP="00DE2841">
      <w:pPr>
        <w:widowControl w:val="0"/>
        <w:numPr>
          <w:ilvl w:val="0"/>
          <w:numId w:val="37"/>
        </w:numPr>
        <w:tabs>
          <w:tab w:val="left" w:pos="1082"/>
        </w:tabs>
        <w:spacing w:before="17" w:line="247" w:lineRule="auto"/>
        <w:ind w:left="3" w:right="64" w:firstLine="539"/>
        <w:jc w:val="both"/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аналитическая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записка (в произвольной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форме) с описанием деятельности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детского оздоровительного лагеря Иркутской области за последние три года, в том числе содержащую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описание опыта профессиональной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деятельности, используемых современных технологий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и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методик, </w:t>
      </w:r>
      <w:r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с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приложениями (копии документов, проектов, ссылку на сайт, наградные документы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(грамоты,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дипломы и прочее)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до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10 страниц (критерии оценки в приложении 4);</w:t>
      </w:r>
    </w:p>
    <w:p w:rsidR="002237A4" w:rsidRPr="002237A4" w:rsidRDefault="002237A4" w:rsidP="00DE2841">
      <w:pPr>
        <w:widowControl w:val="0"/>
        <w:numPr>
          <w:ilvl w:val="0"/>
          <w:numId w:val="37"/>
        </w:numPr>
        <w:tabs>
          <w:tab w:val="left" w:pos="1083"/>
        </w:tabs>
        <w:spacing w:line="244" w:lineRule="auto"/>
        <w:ind w:left="10" w:right="64" w:firstLine="53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видео презентация лагеря (не более 5 мин.), где отражены самые важные аспекты лагеря (образовательная деятельность, досуговая, социально-значимая)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(критерии</w:t>
      </w:r>
      <w:r w:rsidRPr="002237A4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оценки</w:t>
      </w:r>
      <w:r w:rsidRPr="002237A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</w:t>
      </w:r>
      <w:r w:rsidRPr="002237A4">
        <w:rPr>
          <w:rFonts w:ascii="Times New Roman" w:eastAsia="Times New Roman" w:hAnsi="Times New Roman" w:cs="Times New Roman"/>
          <w:spacing w:val="-1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приложении</w:t>
      </w:r>
      <w:r w:rsidRPr="002237A4">
        <w:rPr>
          <w:rFonts w:ascii="Times New Roman" w:eastAsia="Times New Roman" w:hAnsi="Times New Roman" w:cs="Times New Roman"/>
          <w:spacing w:val="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5).</w:t>
      </w:r>
    </w:p>
    <w:p w:rsidR="002237A4" w:rsidRPr="002237A4" w:rsidRDefault="002237A4" w:rsidP="00DE2841">
      <w:pPr>
        <w:widowControl w:val="0"/>
        <w:tabs>
          <w:tab w:val="left" w:pos="1083"/>
          <w:tab w:val="left" w:pos="9498"/>
        </w:tabs>
        <w:spacing w:line="244" w:lineRule="auto"/>
        <w:ind w:right="6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     Все материалы размещаются в одной папке. Папка архивируется. Материалы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участников Конкурса оформляются </w:t>
      </w:r>
      <w:r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с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соблюдением требований</w:t>
      </w:r>
      <w:r w:rsidRPr="002237A4">
        <w:rPr>
          <w:rFonts w:ascii="Times New Roman" w:eastAsia="Times New Roman" w:hAnsi="Times New Roman" w:cs="Times New Roman"/>
          <w:spacing w:val="1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(приложение</w:t>
      </w:r>
      <w:r w:rsidRPr="002237A4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3).</w:t>
      </w:r>
    </w:p>
    <w:p w:rsidR="002237A4" w:rsidRPr="002237A4" w:rsidRDefault="002237A4" w:rsidP="00DE2841">
      <w:pPr>
        <w:widowControl w:val="0"/>
        <w:spacing w:line="240" w:lineRule="auto"/>
        <w:ind w:left="27" w:right="64" w:firstLine="543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Документы </w:t>
      </w:r>
      <w:r w:rsidRPr="002237A4">
        <w:rPr>
          <w:rFonts w:ascii="Times New Roman" w:eastAsia="Times New Roman" w:hAnsi="Times New Roman" w:cs="Times New Roman"/>
          <w:color w:val="050505"/>
          <w:sz w:val="24"/>
          <w:szCs w:val="24"/>
          <w:lang w:eastAsia="en-US"/>
        </w:rPr>
        <w:t>на</w:t>
      </w:r>
      <w:r w:rsidRPr="002237A4">
        <w:rPr>
          <w:rFonts w:ascii="Times New Roman" w:eastAsia="Times New Roman" w:hAnsi="Times New Roman" w:cs="Times New Roman"/>
          <w:color w:val="050505"/>
          <w:spacing w:val="-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заочный </w:t>
      </w:r>
      <w:r w:rsidRPr="002237A4">
        <w:rPr>
          <w:rFonts w:ascii="Times New Roman" w:eastAsia="Times New Roman" w:hAnsi="Times New Roman" w:cs="Times New Roman"/>
          <w:color w:val="0E0E0E"/>
          <w:sz w:val="24"/>
          <w:szCs w:val="24"/>
          <w:lang w:eastAsia="en-US"/>
        </w:rPr>
        <w:t>эта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</w:t>
      </w:r>
      <w:r w:rsidRPr="002237A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 подаются в</w:t>
      </w:r>
      <w:r w:rsidRPr="002237A4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электронном виде</w:t>
      </w:r>
      <w:r w:rsidRPr="002237A4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(в формате *pdf </w:t>
      </w:r>
      <w:r w:rsidRPr="002237A4"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  <w:t xml:space="preserve">и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формате *doc, шрифт Times New Roman, начертание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-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обычный, размер </w:t>
      </w:r>
      <w:r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-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14 пт, нумерация страниц - снизу по центру,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междустрочный</w:t>
      </w: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интервал</w:t>
      </w:r>
      <w:r w:rsidRPr="002237A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- 1,15) на электронную почту Регионального оператора Конкурса </w:t>
      </w:r>
      <w:hyperlink r:id="rId25" w:history="1">
        <w:r w:rsidRPr="002237A4">
          <w:rPr>
            <w:rFonts w:ascii="Times New Roman" w:eastAsia="Times New Roman" w:hAnsi="Times New Roman" w:cs="Times New Roman"/>
            <w:b/>
            <w:color w:val="0000FF" w:themeColor="hyperlink"/>
            <w:sz w:val="24"/>
            <w:szCs w:val="24"/>
            <w:u w:val="single"/>
            <w:shd w:val="clear" w:color="auto" w:fill="FFFFFF"/>
            <w:lang w:eastAsia="en-US"/>
          </w:rPr>
          <w:t>ek.muzei@yandex.ru</w:t>
        </w:r>
      </w:hyperlink>
      <w:r w:rsidRPr="002237A4">
        <w:rPr>
          <w:rFonts w:ascii="Arial" w:eastAsia="Times New Roman" w:hAnsi="Arial" w:cs="Arial"/>
          <w:color w:val="999999"/>
          <w:sz w:val="21"/>
          <w:szCs w:val="21"/>
          <w:shd w:val="clear" w:color="auto" w:fill="FFFFFF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с пометкой в теме письма: </w:t>
      </w:r>
      <w:r w:rsidRPr="002237A4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>Конкурс_</w:t>
      </w:r>
      <w:r w:rsidRPr="002237A4">
        <w:rPr>
          <w:rFonts w:ascii="Times New Roman" w:eastAsia="Times New Roman" w:hAnsi="Times New Roman" w:cs="Times New Roman"/>
          <w:b/>
          <w:sz w:val="26"/>
          <w:szCs w:val="26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en-US"/>
        </w:rPr>
        <w:t>Лучшая организация отдыха и оздоровления детей Иркутской области</w:t>
      </w:r>
      <w:r w:rsidRPr="002237A4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>.</w:t>
      </w:r>
    </w:p>
    <w:p w:rsidR="002237A4" w:rsidRPr="002237A4" w:rsidRDefault="002237A4" w:rsidP="00DE2841">
      <w:pPr>
        <w:widowControl w:val="0"/>
        <w:spacing w:line="242" w:lineRule="auto"/>
        <w:ind w:left="28" w:right="64" w:firstLine="53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5.5. Региональный оператор конкурса в срок </w:t>
      </w:r>
      <w:r w:rsidRPr="002237A4"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white"/>
          <w:lang w:eastAsia="en-US"/>
        </w:rPr>
        <w:t>до 12 октября 2025 года</w:t>
      </w:r>
      <w:r w:rsidRPr="002237A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рассматривает</w:t>
      </w: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документы,</w:t>
      </w: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проводит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проверку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на</w:t>
      </w:r>
      <w:r w:rsidRPr="002237A4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полноту,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своевременность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A0A0A"/>
          <w:spacing w:val="-4"/>
          <w:sz w:val="24"/>
          <w:szCs w:val="24"/>
          <w:lang w:eastAsia="en-US"/>
        </w:rPr>
        <w:t xml:space="preserve">их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представления на соответствие условий конкурса.</w:t>
      </w:r>
    </w:p>
    <w:p w:rsidR="002237A4" w:rsidRPr="002237A4" w:rsidRDefault="002237A4" w:rsidP="002237A4">
      <w:pPr>
        <w:widowControl w:val="0"/>
        <w:spacing w:line="242" w:lineRule="auto"/>
        <w:ind w:left="26" w:right="38" w:firstLine="541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5.6. По</w:t>
      </w:r>
      <w:r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итогам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экспертизы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конкурсных</w:t>
      </w:r>
      <w:r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членами</w:t>
      </w:r>
      <w:r w:rsidRPr="002237A4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жюри</w:t>
      </w:r>
      <w:r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highlight w:val="yellow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7"/>
          <w:sz w:val="24"/>
          <w:szCs w:val="24"/>
          <w:highlight w:val="white"/>
          <w:lang w:eastAsia="en-US"/>
        </w:rPr>
        <w:t>формируется</w:t>
      </w: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рейтинг,</w:t>
      </w:r>
      <w:r w:rsidRPr="002237A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на</w:t>
      </w:r>
      <w:r w:rsidRPr="002237A4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основании которого</w:t>
      </w:r>
      <w:r w:rsidRPr="002237A4">
        <w:rPr>
          <w:rFonts w:ascii="Times New Roman" w:eastAsia="Times New Roman" w:hAnsi="Times New Roman" w:cs="Times New Roman"/>
          <w:color w:val="C00000"/>
          <w:spacing w:val="-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5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(пять)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организаций отдыха и оздоровления детей Иркутской области, набравших наибольшее количество баллов,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становятся финалистами</w:t>
      </w:r>
      <w:r w:rsidRPr="002237A4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и</w:t>
      </w:r>
      <w:r w:rsidRPr="002237A4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приглашаются</w:t>
      </w:r>
      <w:r w:rsidRPr="002237A4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для участия</w:t>
      </w:r>
      <w:r w:rsidRPr="002237A4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E0E0E"/>
          <w:spacing w:val="-4"/>
          <w:sz w:val="24"/>
          <w:szCs w:val="24"/>
          <w:lang w:eastAsia="en-US"/>
        </w:rPr>
        <w:t>в</w:t>
      </w:r>
      <w:r w:rsidRPr="002237A4">
        <w:rPr>
          <w:rFonts w:ascii="Times New Roman" w:eastAsia="Times New Roman" w:hAnsi="Times New Roman" w:cs="Times New Roman"/>
          <w:color w:val="0E0E0E"/>
          <w:spacing w:val="-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финале</w:t>
      </w: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Конкурса.</w:t>
      </w:r>
    </w:p>
    <w:p w:rsidR="0017779D" w:rsidRDefault="002237A4" w:rsidP="0017779D">
      <w:pPr>
        <w:widowControl w:val="0"/>
        <w:spacing w:line="247" w:lineRule="auto"/>
        <w:ind w:right="28" w:firstLine="0"/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5.7. Материалы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участников Конкурса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возвращаются и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не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рецензируются. Оргкомитет оставляет </w:t>
      </w:r>
      <w:r w:rsidRPr="002237A4">
        <w:rPr>
          <w:rFonts w:ascii="Times New Roman" w:eastAsia="Times New Roman" w:hAnsi="Times New Roman" w:cs="Times New Roman"/>
          <w:color w:val="0E0E0E"/>
          <w:sz w:val="24"/>
          <w:szCs w:val="24"/>
          <w:lang w:eastAsia="en-US"/>
        </w:rPr>
        <w:t xml:space="preserve">за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собой право выставочной демонстрации на открытых мероприятиях, некоммерческой публикации присланных</w:t>
      </w:r>
      <w:r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сохранении</w:t>
      </w:r>
      <w:r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их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авторства.</w:t>
      </w:r>
      <w:r w:rsidR="0017779D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</w:p>
    <w:p w:rsidR="002237A4" w:rsidRPr="0017779D" w:rsidRDefault="0017779D" w:rsidP="0017779D">
      <w:pPr>
        <w:widowControl w:val="0"/>
        <w:spacing w:line="247" w:lineRule="auto"/>
        <w:ind w:right="28" w:firstLine="0"/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               </w:t>
      </w:r>
      <w:r w:rsidR="002237A4"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5.8.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Финал</w:t>
      </w:r>
      <w:r w:rsidR="002237A4"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</w:t>
      </w:r>
      <w:r w:rsidR="002237A4"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(очно) пройдет </w:t>
      </w:r>
      <w:r w:rsidR="002237A4"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в рамках </w:t>
      </w:r>
      <w:r w:rsidR="002237A4"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регионального форума «Лето – время больших возможностей»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24 октября 2025 года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>по адресу: г.Иркутск, ул.Сергеева, д5/6 Детский технопарк «Кванториум Байкал».</w:t>
      </w:r>
    </w:p>
    <w:p w:rsidR="002237A4" w:rsidRPr="002237A4" w:rsidRDefault="002237A4" w:rsidP="0017779D">
      <w:pPr>
        <w:widowControl w:val="0"/>
        <w:tabs>
          <w:tab w:val="left" w:pos="9339"/>
        </w:tabs>
        <w:spacing w:line="247" w:lineRule="auto"/>
        <w:ind w:right="28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Финал</w:t>
      </w:r>
      <w:r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</w:t>
      </w:r>
      <w:r w:rsidRPr="002237A4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включает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себя</w:t>
      </w:r>
      <w:r w:rsidRPr="002237A4">
        <w:rPr>
          <w:rFonts w:ascii="Times New Roman" w:eastAsia="Times New Roman" w:hAnsi="Times New Roman" w:cs="Times New Roman"/>
          <w:spacing w:val="3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конкурсные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испытания:</w:t>
      </w:r>
    </w:p>
    <w:p w:rsidR="002237A4" w:rsidRPr="002237A4" w:rsidRDefault="002237A4" w:rsidP="0017779D">
      <w:pPr>
        <w:widowControl w:val="0"/>
        <w:tabs>
          <w:tab w:val="left" w:pos="9339"/>
        </w:tabs>
        <w:spacing w:line="240" w:lineRule="auto"/>
        <w:ind w:firstLine="0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— творческая презентация</w:t>
      </w:r>
      <w:r w:rsidRPr="002237A4">
        <w:rPr>
          <w:rFonts w:ascii="Times New Roman" w:eastAsia="Times New Roman" w:hAnsi="Times New Roman" w:cs="Times New Roman"/>
          <w:i/>
          <w:spacing w:val="6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деятельности</w:t>
      </w:r>
      <w:r w:rsidRPr="002237A4">
        <w:rPr>
          <w:rFonts w:ascii="Times New Roman" w:eastAsia="Times New Roman" w:hAnsi="Times New Roman" w:cs="Times New Roman"/>
          <w:i/>
          <w:spacing w:val="6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>организации.</w:t>
      </w:r>
    </w:p>
    <w:p w:rsidR="002237A4" w:rsidRPr="002237A4" w:rsidRDefault="002237A4" w:rsidP="00DE2841">
      <w:pPr>
        <w:widowControl w:val="0"/>
        <w:spacing w:line="309" w:lineRule="exact"/>
        <w:ind w:right="6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Формат</w:t>
      </w:r>
      <w:r w:rsidRPr="002237A4">
        <w:rPr>
          <w:rFonts w:ascii="Times New Roman" w:eastAsia="Times New Roman" w:hAnsi="Times New Roman" w:cs="Times New Roman"/>
          <w:i/>
          <w:spacing w:val="40"/>
          <w:sz w:val="24"/>
          <w:szCs w:val="24"/>
          <w:lang w:eastAsia="en-US"/>
        </w:rPr>
        <w:t xml:space="preserve"> –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стендовая защита, продолжительностью не более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15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минут, в которой раскрывается деятельность организации отдыха и оздоровления детей и вклад в развитие региональной системы организации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летнего отдыха и оздоровления, в том числе с учетом целевых показателей </w:t>
      </w:r>
      <w:r w:rsidRPr="002237A4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(приложение 7).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2237A4" w:rsidRPr="002237A4" w:rsidRDefault="002237A4" w:rsidP="00DE2841">
      <w:pPr>
        <w:widowControl w:val="0"/>
        <w:tabs>
          <w:tab w:val="left" w:pos="1461"/>
        </w:tabs>
        <w:spacing w:line="244" w:lineRule="auto"/>
        <w:ind w:right="64" w:firstLine="0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i/>
          <w:color w:val="1C1C1C"/>
          <w:sz w:val="24"/>
          <w:szCs w:val="24"/>
          <w:lang w:eastAsia="en-US"/>
        </w:rPr>
        <w:t xml:space="preserve">—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тематическая выставочная экспозиция. </w:t>
      </w:r>
    </w:p>
    <w:p w:rsidR="002237A4" w:rsidRPr="002237A4" w:rsidRDefault="002237A4" w:rsidP="00DE2841">
      <w:pPr>
        <w:widowControl w:val="0"/>
        <w:tabs>
          <w:tab w:val="left" w:pos="1461"/>
        </w:tabs>
        <w:spacing w:line="244" w:lineRule="auto"/>
        <w:ind w:right="64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Формат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- 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тематическая стендовая экспозиция, представляющая деятельность организации отдыха и оздоровления   за последние три года (приложение 6).</w:t>
      </w:r>
    </w:p>
    <w:p w:rsidR="002237A4" w:rsidRPr="002237A4" w:rsidRDefault="002237A4" w:rsidP="00DE2841">
      <w:pPr>
        <w:widowControl w:val="0"/>
        <w:tabs>
          <w:tab w:val="left" w:pos="1454"/>
        </w:tabs>
        <w:spacing w:line="249" w:lineRule="auto"/>
        <w:ind w:right="64" w:firstLine="0"/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i/>
          <w:color w:val="545454"/>
          <w:sz w:val="24"/>
          <w:szCs w:val="24"/>
          <w:lang w:eastAsia="en-US"/>
        </w:rPr>
        <w:t xml:space="preserve">—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обсуждение актуальных вопросов</w:t>
      </w:r>
      <w:r w:rsidRPr="002237A4">
        <w:rPr>
          <w:rFonts w:ascii="Times New Roman" w:eastAsia="Times New Roman" w:hAnsi="Times New Roman" w:cs="Times New Roman"/>
          <w:i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развития</w:t>
      </w:r>
      <w:r w:rsidRPr="002237A4">
        <w:rPr>
          <w:rFonts w:ascii="Times New Roman" w:eastAsia="Times New Roman" w:hAnsi="Times New Roman" w:cs="Times New Roman"/>
          <w:i/>
          <w:spacing w:val="57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системы</w:t>
      </w:r>
      <w:r w:rsidRPr="002237A4">
        <w:rPr>
          <w:rFonts w:ascii="Times New Roman" w:eastAsia="Times New Roman" w:hAnsi="Times New Roman" w:cs="Times New Roman"/>
          <w:i/>
          <w:spacing w:val="56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организации</w:t>
      </w:r>
      <w:r w:rsidRPr="002237A4">
        <w:rPr>
          <w:rFonts w:ascii="Times New Roman" w:eastAsia="Times New Roman" w:hAnsi="Times New Roman" w:cs="Times New Roman"/>
          <w:i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летнего отдыха и оздоровления детей</w:t>
      </w:r>
      <w:r w:rsidRPr="002237A4">
        <w:rPr>
          <w:rFonts w:ascii="Times New Roman" w:eastAsia="Times New Roman" w:hAnsi="Times New Roman" w:cs="Times New Roman"/>
          <w:i/>
          <w:spacing w:val="62"/>
          <w:sz w:val="24"/>
          <w:szCs w:val="24"/>
          <w:lang w:eastAsia="en-US"/>
        </w:rPr>
        <w:t xml:space="preserve"> в 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Иркутской</w:t>
      </w:r>
      <w:r w:rsidRPr="002237A4">
        <w:rPr>
          <w:rFonts w:ascii="Times New Roman" w:eastAsia="Times New Roman" w:hAnsi="Times New Roman" w:cs="Times New Roman"/>
          <w:i/>
          <w:spacing w:val="55"/>
          <w:sz w:val="24"/>
          <w:szCs w:val="24"/>
          <w:lang w:eastAsia="en-US"/>
        </w:rPr>
        <w:t xml:space="preserve">   </w:t>
      </w:r>
      <w:r w:rsidRPr="002237A4">
        <w:rPr>
          <w:rFonts w:ascii="Times New Roman" w:eastAsia="Times New Roman" w:hAnsi="Times New Roman" w:cs="Times New Roman"/>
          <w:i/>
          <w:spacing w:val="-2"/>
          <w:sz w:val="24"/>
          <w:szCs w:val="24"/>
          <w:lang w:eastAsia="en-US"/>
        </w:rPr>
        <w:t xml:space="preserve">области. </w:t>
      </w:r>
    </w:p>
    <w:p w:rsidR="002237A4" w:rsidRPr="002237A4" w:rsidRDefault="002237A4" w:rsidP="00DE2841">
      <w:pPr>
        <w:widowControl w:val="0"/>
        <w:tabs>
          <w:tab w:val="left" w:pos="1454"/>
        </w:tabs>
        <w:spacing w:line="249" w:lineRule="auto"/>
        <w:ind w:right="64" w:firstLine="0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Формат</w:t>
      </w:r>
      <w:r w:rsidRPr="002237A4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 xml:space="preserve"> -</w:t>
      </w:r>
      <w:r w:rsidRPr="002237A4">
        <w:rPr>
          <w:rFonts w:ascii="Times New Roman" w:eastAsia="Times New Roman" w:hAnsi="Times New Roman" w:cs="Times New Roman"/>
          <w:i/>
          <w:spacing w:val="2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интерактивная</w:t>
      </w:r>
      <w:r w:rsidRPr="002237A4">
        <w:rPr>
          <w:rFonts w:ascii="Times New Roman" w:eastAsia="Times New Roman" w:hAnsi="Times New Roman" w:cs="Times New Roman"/>
          <w:spacing w:val="3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дискуссия.</w:t>
      </w:r>
    </w:p>
    <w:p w:rsidR="002237A4" w:rsidRPr="002237A4" w:rsidRDefault="002237A4" w:rsidP="002237A4">
      <w:pPr>
        <w:widowControl w:val="0"/>
        <w:tabs>
          <w:tab w:val="left" w:pos="1454"/>
        </w:tabs>
        <w:spacing w:line="249" w:lineRule="auto"/>
        <w:ind w:right="162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22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tabs>
          <w:tab w:val="left" w:pos="2699"/>
        </w:tabs>
        <w:spacing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6. Награждение</w:t>
      </w:r>
      <w:r w:rsidRPr="002237A4">
        <w:rPr>
          <w:rFonts w:ascii="Times New Roman" w:eastAsia="Times New Roman" w:hAnsi="Times New Roman" w:cs="Times New Roman"/>
          <w:b/>
          <w:spacing w:val="5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победителя</w:t>
      </w:r>
      <w:r w:rsidRPr="002237A4">
        <w:rPr>
          <w:rFonts w:ascii="Times New Roman" w:eastAsia="Times New Roman" w:hAnsi="Times New Roman" w:cs="Times New Roman"/>
          <w:b/>
          <w:spacing w:val="5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н</w:t>
      </w:r>
      <w:r w:rsidRPr="002237A4">
        <w:rPr>
          <w:rFonts w:ascii="Times New Roman" w:eastAsia="Times New Roman" w:hAnsi="Times New Roman" w:cs="Times New Roman"/>
          <w:b/>
          <w:spacing w:val="1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en-US"/>
        </w:rPr>
        <w:t>призёров</w:t>
      </w:r>
    </w:p>
    <w:p w:rsidR="002237A4" w:rsidRPr="002237A4" w:rsidRDefault="002237A4" w:rsidP="002237A4">
      <w:pPr>
        <w:widowControl w:val="0"/>
        <w:spacing w:before="21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9" w:lineRule="auto"/>
        <w:ind w:right="93" w:firstLine="53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6.1. Организация отдыха и оздоровления Иркутской области, набравшая наибольшее количество баллов </w:t>
      </w:r>
      <w:r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финале, объявляется победителем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Конкурса.</w:t>
      </w:r>
    </w:p>
    <w:p w:rsidR="002237A4" w:rsidRPr="002237A4" w:rsidRDefault="002237A4" w:rsidP="002237A4">
      <w:pPr>
        <w:widowControl w:val="0"/>
        <w:spacing w:line="242" w:lineRule="auto"/>
        <w:ind w:right="68" w:firstLine="535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6.2. Две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следующие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>в</w:t>
      </w:r>
      <w:r w:rsidRPr="002237A4">
        <w:rPr>
          <w:rFonts w:ascii="Times New Roman" w:eastAsia="Times New Roman" w:hAnsi="Times New Roman" w:cs="Times New Roman"/>
          <w:color w:val="111111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рейтинге за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победителем, объявляются призёрами Конкурса.</w:t>
      </w:r>
    </w:p>
    <w:p w:rsidR="002237A4" w:rsidRPr="002237A4" w:rsidRDefault="002237A4" w:rsidP="002237A4">
      <w:pPr>
        <w:widowControl w:val="0"/>
        <w:spacing w:line="249" w:lineRule="auto"/>
        <w:ind w:right="89" w:firstLine="53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6.3. Победитель и призёры Конкурса награждаются дипломами (плакетками)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министерства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Иркутской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области.</w:t>
      </w:r>
    </w:p>
    <w:p w:rsidR="002237A4" w:rsidRDefault="002237A4" w:rsidP="002237A4">
      <w:pPr>
        <w:widowControl w:val="0"/>
        <w:spacing w:line="249" w:lineRule="auto"/>
        <w:ind w:left="108" w:firstLine="53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E7501" w:rsidRDefault="007E7501" w:rsidP="002237A4">
      <w:pPr>
        <w:widowControl w:val="0"/>
        <w:spacing w:line="249" w:lineRule="auto"/>
        <w:ind w:left="108" w:firstLine="534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7E7501" w:rsidRPr="002237A4" w:rsidRDefault="007E7501" w:rsidP="007E7501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>Контакты:</w:t>
      </w:r>
    </w:p>
    <w:p w:rsidR="007E7501" w:rsidRPr="002237A4" w:rsidRDefault="007E7501" w:rsidP="007E7501">
      <w:pPr>
        <w:rPr>
          <w:rFonts w:ascii="Times New Roman" w:eastAsia="Times New Roman" w:hAnsi="Times New Roman" w:cs="Times New Roman"/>
          <w:sz w:val="24"/>
          <w:szCs w:val="24"/>
        </w:rPr>
      </w:pP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Норкина Оксана Викторовна, т. 89500891163, e-mail: </w:t>
      </w:r>
      <w:hyperlink r:id="rId26" w:history="1">
        <w:r w:rsidRPr="007E3E40">
          <w:rPr>
            <w:rStyle w:val="aff3"/>
            <w:rFonts w:ascii="Times New Roman" w:eastAsia="Times New Roman" w:hAnsi="Times New Roman" w:cs="Times New Roman"/>
            <w:szCs w:val="24"/>
          </w:rPr>
          <w:t>ek.muzei@yandex.ru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7E7501" w:rsidRPr="002237A4" w:rsidRDefault="007E7501" w:rsidP="002237A4">
      <w:pPr>
        <w:widowControl w:val="0"/>
        <w:spacing w:line="249" w:lineRule="auto"/>
        <w:ind w:left="108" w:firstLine="534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7E7501" w:rsidRPr="002237A4" w:rsidSect="00DE2841">
          <w:footerReference w:type="default" r:id="rId27"/>
          <w:pgSz w:w="11830" w:h="16820"/>
          <w:pgMar w:top="851" w:right="1134" w:bottom="1276" w:left="1134" w:header="709" w:footer="709" w:gutter="0"/>
          <w:cols w:space="1701"/>
          <w:docGrid w:linePitch="299"/>
        </w:sectPr>
      </w:pPr>
    </w:p>
    <w:p w:rsidR="002237A4" w:rsidRPr="002237A4" w:rsidRDefault="002237A4" w:rsidP="002237A4">
      <w:pPr>
        <w:widowControl w:val="0"/>
        <w:spacing w:before="59" w:line="303" w:lineRule="exact"/>
        <w:ind w:left="4926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2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1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региональному конкурсу 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</w:t>
      </w:r>
    </w:p>
    <w:p w:rsidR="0025692F" w:rsidRPr="002237A4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Иркутской области»</w:t>
      </w:r>
    </w:p>
    <w:p w:rsidR="0025692F" w:rsidRDefault="0025692F" w:rsidP="002237A4">
      <w:pPr>
        <w:widowControl w:val="0"/>
        <w:tabs>
          <w:tab w:val="left" w:pos="7058"/>
        </w:tabs>
        <w:spacing w:line="235" w:lineRule="auto"/>
        <w:ind w:left="4965" w:right="133" w:firstLine="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tabs>
          <w:tab w:val="left" w:pos="7058"/>
        </w:tabs>
        <w:spacing w:line="235" w:lineRule="auto"/>
        <w:ind w:left="4965" w:right="133" w:firstLine="17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 Оргкомитет регионального конкурса «Лучшая организация отдыха и оздоровления детей Иркутской области»</w:t>
      </w:r>
    </w:p>
    <w:p w:rsidR="002237A4" w:rsidRPr="002237A4" w:rsidRDefault="002237A4" w:rsidP="002237A4">
      <w:pPr>
        <w:widowControl w:val="0"/>
        <w:spacing w:before="303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left="151" w:right="63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ПРЕДСТАВЛЕНИЕ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79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89000A6" wp14:editId="4775E53A">
                <wp:simplePos x="0" y="0"/>
                <wp:positionH relativeFrom="page">
                  <wp:posOffset>1322449</wp:posOffset>
                </wp:positionH>
                <wp:positionV relativeFrom="paragraph">
                  <wp:posOffset>212969</wp:posOffset>
                </wp:positionV>
                <wp:extent cx="5572125" cy="1270"/>
                <wp:effectExtent l="0" t="0" r="0" b="0"/>
                <wp:wrapTopAndBottom/>
                <wp:docPr id="2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572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72125" extrusionOk="0">
                              <a:moveTo>
                                <a:pt x="0" y="0"/>
                              </a:moveTo>
                              <a:lnTo>
                                <a:pt x="557174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84848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8DC234" id="Graphic 10" o:spid="_x0000_s1026" style="position:absolute;margin-left:104.15pt;margin-top:16.75pt;width:438.7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72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0bEFwIAAFEEAAAOAAAAZHJzL2Uyb0RvYy54bWysVNFu2yAUfZ+0f0C8L46tZGmtONW0qH3Z&#10;2krNtGeCcWwVc9GFxM7f74LtNOvepioSupjD4Zx7IOu7vtXspNA1YAqezuacKSOhbMyh4L92919u&#10;OHNemFJoMKrgZ+X43ebzp3Vnc5VBDbpUyIjEuLyzBa+9t3mSOFmrVrgZWGVosQJshacpHpISRUfs&#10;rU6y+fxr0gGWFkEq5+jrdljkm8hfVUr6p6pyyjNdcNLm44hx3Icx2axFfkBh60aOMsR/qGhFY+jQ&#10;C9VWeMGO2PxD1TYSwUHlZxLaBKqqkSp6IDfp/J2bl1pYFb1Qc5y9tMl9HK18PD0ja8qCZ5wZ0VJE&#10;D2M30tidzrqcQC/2GalXYeaoZPvuJ5QEFkcP0XhfYRsaQJZYH/t7vvRX9Z5J+rhcrrI0W3ImaS3N&#10;VvGAROTTXnl0/kFB5BGnH84P6ZRTJeqpkr2ZSqSMQ7o6pus5o3SRM0p3P6RrhQ/7grhQsu5KCCnD&#10;Y7i7T69BbcC0cFI7iGj/zglJfVvV5hpF1tLVYsHZ5JqwA4KKcOxmPRZRCtXXZrUJqtIsvc2iBge6&#10;Ke8brYMMh4f9d43sJMjl4ib8gjGi+Atm0fmtcPWAi0sjTBtCT8kNGe6hPFOKCPFBRLO0fdf/FmhZ&#10;YCq4p948wnQFRT4FEmxcsGGngW90CaompBWPGcjHCd3bqHV8Y+FhXM8j6u2fYPMHAAD//wMAUEsD&#10;BBQABgAIAAAAIQCXyE/O4gAAAAoBAAAPAAAAZHJzL2Rvd25yZXYueG1sTI9NS8NAEIbvgv9hGcGb&#10;3bWhJsRsih+oICJtKkJv2+yYhGZnw+62jf56Nyc9zszDO89bLEfTsyM631mScD0TwJBqqztqJHxs&#10;nq4yYD4o0qq3hBK+0cOyPD8rVK7tidZ4rELDYgj5XEloQxhyzn3dolF+ZgekePuyzqgQR9dw7dQp&#10;hpuez4W44UZ1FD+0asCHFut9dTAS3j/dfntfPfqf1Vq8PL+9ptsxTaW8vBjvboEFHMMfDJN+VIcy&#10;Ou3sgbRnvYS5yJKISkiSBbAJENkiltlNmxR4WfD/FcpfAAAA//8DAFBLAQItABQABgAIAAAAIQC2&#10;gziS/gAAAOEBAAATAAAAAAAAAAAAAAAAAAAAAABbQ29udGVudF9UeXBlc10ueG1sUEsBAi0AFAAG&#10;AAgAAAAhADj9If/WAAAAlAEAAAsAAAAAAAAAAAAAAAAALwEAAF9yZWxzLy5yZWxzUEsBAi0AFAAG&#10;AAgAAAAhAHTTRsQXAgAAUQQAAA4AAAAAAAAAAAAAAAAALgIAAGRycy9lMm9Eb2MueG1sUEsBAi0A&#10;FAAGAAgAAAAhAJfIT87iAAAACgEAAA8AAAAAAAAAAAAAAAAAcQQAAGRycy9kb3ducmV2LnhtbFBL&#10;BQYAAAAABAAEAPMAAACABQAAAAA=&#10;" path="m,l5571744,e" filled="f" strokecolor="#484848" strokeweight=".96pt">
                <v:path arrowok="t" o:extrusionok="f"/>
                <w10:wrap type="topAndBottom" anchorx="page"/>
              </v:shape>
            </w:pict>
          </mc:Fallback>
        </mc:AlternateContent>
      </w:r>
    </w:p>
    <w:p w:rsidR="002237A4" w:rsidRPr="002237A4" w:rsidRDefault="002237A4" w:rsidP="002237A4">
      <w:pPr>
        <w:widowControl w:val="0"/>
        <w:spacing w:before="15" w:line="238" w:lineRule="exact"/>
        <w:ind w:left="151" w:right="34" w:firstLine="0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237A4">
        <w:rPr>
          <w:rFonts w:ascii="Times New Roman" w:eastAsia="Times New Roman" w:hAnsi="Times New Roman" w:cs="Times New Roman"/>
          <w:color w:val="0F0F0F"/>
          <w:sz w:val="20"/>
          <w:lang w:eastAsia="en-US"/>
        </w:rPr>
        <w:t>(наименование</w:t>
      </w:r>
      <w:r w:rsidRPr="002237A4">
        <w:rPr>
          <w:rFonts w:ascii="Times New Roman" w:eastAsia="Times New Roman" w:hAnsi="Times New Roman" w:cs="Times New Roman"/>
          <w:color w:val="0F0F0F"/>
          <w:spacing w:val="11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31313"/>
          <w:sz w:val="20"/>
          <w:lang w:eastAsia="en-US"/>
        </w:rPr>
        <w:t xml:space="preserve">учреждения </w:t>
      </w:r>
      <w:r w:rsidRPr="002237A4">
        <w:rPr>
          <w:rFonts w:ascii="Times New Roman" w:eastAsia="Times New Roman" w:hAnsi="Times New Roman" w:cs="Times New Roman"/>
          <w:color w:val="1A1A1A"/>
          <w:sz w:val="20"/>
          <w:lang w:eastAsia="en-US"/>
        </w:rPr>
        <w:t>или</w:t>
      </w:r>
      <w:r w:rsidRPr="002237A4">
        <w:rPr>
          <w:rFonts w:ascii="Times New Roman" w:eastAsia="Times New Roman" w:hAnsi="Times New Roman" w:cs="Times New Roman"/>
          <w:color w:val="1A1A1A"/>
          <w:spacing w:val="-6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0"/>
          <w:lang w:eastAsia="en-US"/>
        </w:rPr>
        <w:t>органа,</w:t>
      </w:r>
      <w:r w:rsidRPr="002237A4">
        <w:rPr>
          <w:rFonts w:ascii="Times New Roman" w:eastAsia="Times New Roman" w:hAnsi="Times New Roman" w:cs="Times New Roman"/>
          <w:spacing w:val="14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F0F0F"/>
          <w:sz w:val="20"/>
          <w:lang w:eastAsia="en-US"/>
        </w:rPr>
        <w:t>осуществляющего</w:t>
      </w:r>
      <w:r w:rsidRPr="002237A4">
        <w:rPr>
          <w:rFonts w:ascii="Times New Roman" w:eastAsia="Times New Roman" w:hAnsi="Times New Roman" w:cs="Times New Roman"/>
          <w:color w:val="0F0F0F"/>
          <w:spacing w:val="8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61616"/>
          <w:sz w:val="20"/>
          <w:lang w:eastAsia="en-US"/>
        </w:rPr>
        <w:t>функции</w:t>
      </w:r>
      <w:r w:rsidRPr="002237A4">
        <w:rPr>
          <w:rFonts w:ascii="Times New Roman" w:eastAsia="Times New Roman" w:hAnsi="Times New Roman" w:cs="Times New Roman"/>
          <w:color w:val="161616"/>
          <w:spacing w:val="52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11111"/>
          <w:sz w:val="20"/>
          <w:lang w:eastAsia="en-US"/>
        </w:rPr>
        <w:t>и</w:t>
      </w:r>
      <w:r w:rsidRPr="002237A4">
        <w:rPr>
          <w:rFonts w:ascii="Times New Roman" w:eastAsia="Times New Roman" w:hAnsi="Times New Roman" w:cs="Times New Roman"/>
          <w:color w:val="111111"/>
          <w:spacing w:val="32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C0C0C"/>
          <w:sz w:val="20"/>
          <w:lang w:eastAsia="en-US"/>
        </w:rPr>
        <w:t>полномочия</w:t>
      </w:r>
      <w:r w:rsidRPr="002237A4">
        <w:rPr>
          <w:rFonts w:ascii="Times New Roman" w:eastAsia="Times New Roman" w:hAnsi="Times New Roman" w:cs="Times New Roman"/>
          <w:color w:val="0C0C0C"/>
          <w:spacing w:val="54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0"/>
          <w:lang w:eastAsia="en-US"/>
        </w:rPr>
        <w:t>учредителя)</w:t>
      </w:r>
    </w:p>
    <w:p w:rsidR="002237A4" w:rsidRPr="002237A4" w:rsidRDefault="002237A4" w:rsidP="002237A4">
      <w:pPr>
        <w:widowControl w:val="0"/>
        <w:tabs>
          <w:tab w:val="left" w:pos="9236"/>
        </w:tabs>
        <w:spacing w:line="295" w:lineRule="exact"/>
        <w:ind w:left="27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tabs>
          <w:tab w:val="left" w:pos="9236"/>
        </w:tabs>
        <w:spacing w:line="295" w:lineRule="exact"/>
        <w:ind w:left="273" w:firstLine="0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выдвигает</w:t>
      </w:r>
      <w:r w:rsidRPr="002237A4">
        <w:rPr>
          <w:rFonts w:ascii="Times New Roman" w:eastAsia="Times New Roman" w:hAnsi="Times New Roman" w:cs="Times New Roman"/>
          <w:spacing w:val="8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u w:val="single"/>
          <w:lang w:eastAsia="en-US"/>
        </w:rPr>
        <w:tab/>
      </w:r>
    </w:p>
    <w:p w:rsidR="002237A4" w:rsidRPr="002237A4" w:rsidRDefault="002237A4" w:rsidP="002237A4">
      <w:pPr>
        <w:widowControl w:val="0"/>
        <w:spacing w:before="6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10E7C4E7" wp14:editId="26799BCD">
                <wp:simplePos x="0" y="0"/>
                <wp:positionH relativeFrom="page">
                  <wp:posOffset>1277111</wp:posOffset>
                </wp:positionH>
                <wp:positionV relativeFrom="paragraph">
                  <wp:posOffset>157927</wp:posOffset>
                </wp:positionV>
                <wp:extent cx="5565775" cy="1270"/>
                <wp:effectExtent l="0" t="0" r="0" b="0"/>
                <wp:wrapTopAndBottom/>
                <wp:docPr id="3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55657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5775" extrusionOk="0">
                              <a:moveTo>
                                <a:pt x="0" y="0"/>
                              </a:moveTo>
                              <a:lnTo>
                                <a:pt x="5565648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F4F54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76DD92" id="Graphic 11" o:spid="_x0000_s1026" style="position:absolute;margin-left:100.55pt;margin-top:12.45pt;width:438.2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657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GHnGgIAAFEEAAAOAAAAZHJzL2Uyb0RvYy54bWysVE1v2zAMvQ/YfxB0Xxxn+ViNOMWwIL1s&#10;bYGm2FmR5diYLAqSEjv/fqRsp1l3G3YRKPOJeo+P8vq+azQ7K+drMDlPJ1POlJFQ1OaY89f97tMX&#10;znwQphAajMr5RXl+v/n4Yd3aTM2gAl0ox7CI8Vlrc16FYLMk8bJSjfATsMpgsgTXiIBbd0wKJ1qs&#10;3uhkNp0ukxZcYR1I5T1+3fZJvon1y1LJ8FSWXgWmc47cQlxdXA+0Jpu1yI5O2KqWAw3xDywaURu8&#10;9FpqK4JgJ1f/VaqppQMPZZhIaBIoy1qqqAHVpNN3al4qYVXUgs3x9tom///Kysfzs2N1kfPPnBnR&#10;oEUPQzfSlLrTWp8h6MU+u2HnMWSH9gcUCBanAFF4V7qGGoCSWBf7e7n2V3WBSfy4WCwXq9WCM4m5&#10;dLaK7U9ENp6VJx8eFMQ64vzdh96dYoxENUayM2Po0GNyV0d3A2foruMM3T307loR6ByRo5C1N0SQ&#10;mTvR7D79IraEaeCs9hDR4Z0SpPqW1eYWRdKWcxz2UTViewQGdO1mPQSRCsa3YrUhVuksvZtFDh50&#10;XexqrYmGd8fDN+3YWaDK+W6+W8xJGJb4A2adD1vhqx4XUwNMG0STj+Rc7+gBigu66CA+iCgWj++7&#10;n8JZRpVyHrA3jzCOoMhGQ0jGFUsnDXzFIShrcite0xcfNji3kevwxuhh3O4j6u1PsPkNAAD//wMA&#10;UEsDBBQABgAIAAAAIQDhkFWf3gAAAAoBAAAPAAAAZHJzL2Rvd25yZXYueG1sTI/LTsMwEEX3SPyD&#10;NUjsqO2IJhDiVIgK2EJASOzc2E0i7HEUO23690xXsJvH0Z0z1Wbxjh3sFIeACuRKALPYBjNgp+Dz&#10;4/nmDlhMGo12Aa2Ck42wqS8vKl2acMR3e2hSxygEY6kV9CmNJeex7a3XcRVGi7Tbh8nrRO3UcTPp&#10;I4V7xzMhcu71gHSh16N96m3708xewWuTiuxr+/02c7l/yd3JpO3aKHV9tTw+AEt2SX8wnPVJHWpy&#10;2oUZTWROQSakJJSK23tgZ0AURQ5sR5O1BF5X/P8L9S8AAAD//wMAUEsBAi0AFAAGAAgAAAAhALaD&#10;OJL+AAAA4QEAABMAAAAAAAAAAAAAAAAAAAAAAFtDb250ZW50X1R5cGVzXS54bWxQSwECLQAUAAYA&#10;CAAAACEAOP0h/9YAAACUAQAACwAAAAAAAAAAAAAAAAAvAQAAX3JlbHMvLnJlbHNQSwECLQAUAAYA&#10;CAAAACEAJdBh5xoCAABRBAAADgAAAAAAAAAAAAAAAAAuAgAAZHJzL2Uyb0RvYy54bWxQSwECLQAU&#10;AAYACAAAACEA4ZBVn94AAAAKAQAADwAAAAAAAAAAAAAAAAB0BAAAZHJzL2Rvd25yZXYueG1sUEsF&#10;BgAAAAAEAAQA8wAAAH8FAAAAAA==&#10;" path="m,l5565648,e" filled="f" strokecolor="#4f4f54" strokeweight=".96pt">
                <v:path arrowok="t" o:extrusionok="f"/>
                <w10:wrap type="topAndBottom" anchorx="page"/>
              </v:shape>
            </w:pict>
          </mc:Fallback>
        </mc:AlternateContent>
      </w:r>
    </w:p>
    <w:p w:rsidR="002237A4" w:rsidRPr="002237A4" w:rsidRDefault="002237A4" w:rsidP="002237A4">
      <w:pPr>
        <w:widowControl w:val="0"/>
        <w:spacing w:before="13" w:line="240" w:lineRule="auto"/>
        <w:ind w:left="151" w:firstLine="0"/>
        <w:jc w:val="center"/>
        <w:rPr>
          <w:rFonts w:ascii="Times New Roman" w:eastAsia="Times New Roman" w:hAnsi="Times New Roman" w:cs="Times New Roman"/>
          <w:sz w:val="20"/>
          <w:lang w:eastAsia="en-US"/>
        </w:rPr>
      </w:pPr>
      <w:r w:rsidRPr="002237A4">
        <w:rPr>
          <w:rFonts w:ascii="Times New Roman" w:eastAsia="Times New Roman" w:hAnsi="Times New Roman" w:cs="Times New Roman"/>
          <w:color w:val="111111"/>
          <w:sz w:val="20"/>
          <w:lang w:eastAsia="en-US"/>
        </w:rPr>
        <w:t>(полное</w:t>
      </w:r>
      <w:r w:rsidRPr="002237A4">
        <w:rPr>
          <w:rFonts w:ascii="Times New Roman" w:eastAsia="Times New Roman" w:hAnsi="Times New Roman" w:cs="Times New Roman"/>
          <w:color w:val="111111"/>
          <w:spacing w:val="-5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0"/>
          <w:lang w:eastAsia="en-US"/>
        </w:rPr>
        <w:t>наименование</w:t>
      </w:r>
      <w:r w:rsidRPr="002237A4">
        <w:rPr>
          <w:rFonts w:ascii="Times New Roman" w:eastAsia="Times New Roman" w:hAnsi="Times New Roman" w:cs="Times New Roman"/>
          <w:spacing w:val="3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0"/>
          <w:lang w:eastAsia="en-US"/>
        </w:rPr>
        <w:t xml:space="preserve">детского лагеря, в соответствии </w:t>
      </w:r>
      <w:r w:rsidRPr="002237A4">
        <w:rPr>
          <w:rFonts w:ascii="Times New Roman" w:eastAsia="Times New Roman" w:hAnsi="Times New Roman" w:cs="Times New Roman"/>
          <w:color w:val="0A0A0A"/>
          <w:spacing w:val="8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31313"/>
          <w:sz w:val="20"/>
          <w:lang w:eastAsia="en-US"/>
        </w:rPr>
        <w:t>с</w:t>
      </w:r>
      <w:r w:rsidRPr="002237A4">
        <w:rPr>
          <w:rFonts w:ascii="Times New Roman" w:eastAsia="Times New Roman" w:hAnsi="Times New Roman" w:cs="Times New Roman"/>
          <w:color w:val="131313"/>
          <w:spacing w:val="-5"/>
          <w:sz w:val="20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0"/>
          <w:lang w:eastAsia="en-US"/>
        </w:rPr>
        <w:t>Уставом)</w:t>
      </w:r>
    </w:p>
    <w:p w:rsidR="002237A4" w:rsidRPr="002237A4" w:rsidRDefault="002237A4" w:rsidP="002237A4">
      <w:pPr>
        <w:widowControl w:val="0"/>
        <w:spacing w:before="233" w:line="244" w:lineRule="auto"/>
        <w:ind w:left="270" w:hanging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для</w:t>
      </w:r>
      <w:r w:rsidRPr="002237A4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участия в</w:t>
      </w:r>
      <w:r w:rsidRPr="002237A4">
        <w:rPr>
          <w:rFonts w:ascii="Times New Roman" w:eastAsia="Times New Roman" w:hAnsi="Times New Roman" w:cs="Times New Roman"/>
          <w:spacing w:val="-1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региональном</w:t>
      </w:r>
      <w:r w:rsidRPr="002237A4">
        <w:rPr>
          <w:rFonts w:ascii="Times New Roman" w:eastAsia="Times New Roman" w:hAnsi="Times New Roman" w:cs="Times New Roman"/>
          <w:spacing w:val="37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конкурсе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 оздоровления детей Иркутской области».</w:t>
      </w:r>
    </w:p>
    <w:p w:rsidR="002237A4" w:rsidRPr="002237A4" w:rsidRDefault="002237A4" w:rsidP="002237A4">
      <w:pPr>
        <w:widowControl w:val="0"/>
        <w:spacing w:before="8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1" w:line="240" w:lineRule="auto"/>
        <w:ind w:left="283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Должность</w:t>
      </w:r>
      <w:r w:rsidRPr="002237A4">
        <w:rPr>
          <w:rFonts w:ascii="Times New Roman" w:eastAsia="Times New Roman" w:hAnsi="Times New Roman" w:cs="Times New Roman"/>
          <w:spacing w:val="2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руководителя</w:t>
      </w:r>
    </w:p>
    <w:p w:rsidR="002237A4" w:rsidRPr="002237A4" w:rsidRDefault="002237A4" w:rsidP="002237A4">
      <w:pPr>
        <w:widowControl w:val="0"/>
        <w:spacing w:before="88" w:line="240" w:lineRule="auto"/>
        <w:ind w:left="576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225ABEB2" wp14:editId="0E52877C">
                <wp:simplePos x="0" y="0"/>
                <wp:positionH relativeFrom="page">
                  <wp:posOffset>5126735</wp:posOffset>
                </wp:positionH>
                <wp:positionV relativeFrom="paragraph">
                  <wp:posOffset>217440</wp:posOffset>
                </wp:positionV>
                <wp:extent cx="1767839" cy="1270"/>
                <wp:effectExtent l="0" t="0" r="0" b="0"/>
                <wp:wrapTopAndBottom/>
                <wp:docPr id="4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7678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67839" extrusionOk="0">
                              <a:moveTo>
                                <a:pt x="0" y="0"/>
                              </a:moveTo>
                              <a:lnTo>
                                <a:pt x="1767839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483F44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B2F50C" id="Graphic 12" o:spid="_x0000_s1026" style="position:absolute;margin-left:403.7pt;margin-top:17.1pt;width:139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67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0IbFQIAAFEEAAAOAAAAZHJzL2Uyb0RvYy54bWysVNFu2yAUfZ+0f0C8L47dqGmtONW0KH3Z&#10;2kpNtWeCcWwNc9GFxM7f74LtNOvepr2gizkczrkHvHroW81OCl0DpuDpbM6ZMhLKxhwK/rbbfrnj&#10;zHlhSqHBqIKfleMP68+fVp3NVQY16FIhIxLj8s4WvPbe5kniZK1a4WZglaHFCrAVnqZ4SEoUHbG3&#10;Osnm89ukAywtglTO0dfNsMjXkb+qlPTPVeWUZ7rgpM3HEeO4D2OyXon8gMLWjRxliH9Q0YrG0KEX&#10;qo3wgh2x+YuqbSSCg8rPJLQJVFUjVfRAbtL5BzevtbAqeqHmOHtpk/t/tPLp9IKsKQu+4MyIliJ6&#10;HLuRZqE7nXU5gV7tC44zRyXbdz+gJLA4eojG+wrb0ACyxPrY3/Olv6r3TNLHdHm7vLu550zSWpot&#10;Y/sTkU975dH5RwWRR5y+Oz+kU06VqKdK9mYqkTIO6eqYrueM0kXOKN39kK4VPuwL4kLJuishpAyP&#10;4e4+/wpqA6aFk9pBRPsPTkjq+6o216iLtck1YQcEFeHY9WosohSqr81qE1Vl6X0WNTjQTblttA4y&#10;HB723zSykyCXi7ub7WIRjBHFHzCLzm+EqwdcXBph2hA65BiSGxLdQ3mmFBHig4hmafuu/ynQssBU&#10;cE+9eYLpCop8CiTYuGDDTgNf6RJUTUgrHjOQjxO6t1Hr+MbCw7ieR9T7n2D9GwAA//8DAFBLAwQU&#10;AAYACAAAACEAL96x6t4AAAAKAQAADwAAAGRycy9kb3ducmV2LnhtbEyPwU7DMAyG70i8Q+RJu7Fk&#10;bYGqNJ1g0jjsxoaQuKWJaas1Tmmyrbw96QmOtj/9/v5yM9meXXD0nSMJ65UAhqSd6aiR8H7c3eXA&#10;fFBkVO8IJfygh011e1OqwrgrveHlEBoWQ8gXSkIbwlBw7nWLVvmVG5Di7cuNVoU4jg03o7rGcNvz&#10;RIgHblVH8UOrBty2qE+Hs5Wwfa2Pa23wM00/kj3p7/CyH4yUy8X0/AQs4BT+YJj1ozpU0al2ZzKe&#10;9RJy8ZhFVEKaJcBmQOT3sUw9bzLgVcn/V6h+AQAA//8DAFBLAQItABQABgAIAAAAIQC2gziS/gAA&#10;AOEBAAATAAAAAAAAAAAAAAAAAAAAAABbQ29udGVudF9UeXBlc10ueG1sUEsBAi0AFAAGAAgAAAAh&#10;ADj9If/WAAAAlAEAAAsAAAAAAAAAAAAAAAAALwEAAF9yZWxzLy5yZWxzUEsBAi0AFAAGAAgAAAAh&#10;AG5jQhsVAgAAUQQAAA4AAAAAAAAAAAAAAAAALgIAAGRycy9lMm9Eb2MueG1sUEsBAi0AFAAGAAgA&#10;AAAhAC/esereAAAACgEAAA8AAAAAAAAAAAAAAAAAbwQAAGRycy9kb3ducmV2LnhtbFBLBQYAAAAA&#10;BAAEAPMAAAB6BQAAAAA=&#10;" path="m,l1767839,e" filled="f" strokecolor="#483f44" strokeweight=".96pt">
                <v:path arrowok="t" o:extrusionok="f"/>
                <w10:wrap type="topAndBottom" anchorx="page"/>
              </v:shape>
            </w:pict>
          </mc:Fallback>
        </mc:AlternateConten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(подпись)</w:t>
      </w:r>
    </w:p>
    <w:p w:rsidR="002237A4" w:rsidRPr="002237A4" w:rsidRDefault="002237A4" w:rsidP="002237A4">
      <w:pPr>
        <w:widowControl w:val="0"/>
        <w:spacing w:line="20" w:lineRule="exact"/>
        <w:ind w:left="316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0F246B34" wp14:editId="0331647D">
                <wp:extent cx="1874520" cy="12700"/>
                <wp:effectExtent l="9525" t="0" r="1905" b="6350"/>
                <wp:docPr id="5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874520" cy="12700"/>
                          <a:chOff x="0" y="0"/>
                          <a:chExt cx="1874520" cy="12700"/>
                        </a:xfrm>
                      </wpg:grpSpPr>
                      <wps:wsp>
                        <wps:cNvPr id="6" name="Полилиния 6"/>
                        <wps:cNvSpPr/>
                        <wps:spPr bwMode="auto">
                          <a:xfrm>
                            <a:off x="0" y="6094"/>
                            <a:ext cx="18745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4520" extrusionOk="0">
                                <a:moveTo>
                                  <a:pt x="0" y="0"/>
                                </a:moveTo>
                                <a:lnTo>
                                  <a:pt x="1874520" y="0"/>
                                </a:lnTo>
                              </a:path>
                            </a:pathLst>
                          </a:custGeom>
                          <a:ln w="12192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F80229" id="Group 13" o:spid="_x0000_s1026" style="width:147.6pt;height:1pt;mso-position-horizontal-relative:char;mso-position-vertical-relative:line" coordsize="1874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HItewIAAJkFAAAOAAAAZHJzL2Uyb0RvYy54bWykVN1u0zAUvkfiHSzf0yTd1m1R0wlR2hvY&#10;Jq2Ia9dxfoRjW7bbpE/BI/AakxA8Q3kjjp2fdp1AaKhqdOzz/33neHrTVBxtmTalFAmORiFGTFCZ&#10;liJP8KfV4s0VRsYSkRIuBUvwjhl8M3v9alqrmI1lIXnKNIIgwsS1SnBhrYqDwNCCVcSMpGIClJnU&#10;FbFw1HmQalJD9IoH4zCcBLXUqdKSMmPgdt4q8czHzzJG7V2WGWYRTzDUZv1X++/afYPZlMS5Jqoo&#10;aVcGeUEVFSkFJB1CzYklaKPLZ6GqkmppZGZHVFaBzLKSMt8DdBOFJ90stdwo30se17kaYAJoT3B6&#10;cVh6u73XqEwTfIGRIBVQ5LOi6MxhU6s8BpOlVg/qXncXeXtC6/qjTMGBbKz0zTeZrhwI0BZqPMa7&#10;AWPWWEThMrq6PL8YAxUUdNH4Muw4oAUQ9cyLFu//6heQuE0auEq7wlzZME3mAJj5P8AeCqKY58E4&#10;NDrAJj1g+2/7n/vv+0f//7F//PUVTVrwvPmAnIkNgPiPsE3C6/N2Ov+InFMPAJCYboxdMukZINsP&#10;xraznfYSKXqJNqIXNWyI2w3ud8NiBLuhMYLdWLfZFbHOz9HqRFQfUQiV6Y3b/LsvjmdnU8ktW0lv&#10;bU/YhFIPWi6OrYah6OcFbFsLEFxa3+hQClweN8uFr2ocXY99DUbyMl2UnLsyjM7X77hGWwJdni3c&#10;r8PtiZnSxs6JKVo7r+rMuIDkbqAcee1orWW6AyK19M+JbxbcV81nohVykRJsAZtb2Q8OiXtCXD+D&#10;rfMU8i2sT1Y6tnyaNnh3gCH2kt9/kJ48MMdnb3V4UWe/AQAA//8DAFBLAwQUAAYACAAAACEAIpmQ&#10;pNsAAAADAQAADwAAAGRycy9kb3ducmV2LnhtbEyPQUvDQBCF74L/YRnBm90kUtE0m1KKeiqCrSC9&#10;TZNpEpqdDdltkv57Ry/2MrzhDe99ky0n26qBet84NhDPIlDEhSsbrgx87d4enkH5gFxi65gMXMjD&#10;Mr+9yTAt3cifNGxDpSSEfYoG6hC6VGtf1GTRz1xHLN7R9RaDrH2lyx5HCbetTqLoSVtsWBpq7Ghd&#10;U3Hanq2B9xHH1WP8OmxOx/Vlv5t/fG9iMub+blotQAWawv8x/OILOuTCdHBnLr1qDcgj4W+Kl7zM&#10;E1AHERHoPNPX7PkPAAAA//8DAFBLAQItABQABgAIAAAAIQC2gziS/gAAAOEBAAATAAAAAAAAAAAA&#10;AAAAAAAAAABbQ29udGVudF9UeXBlc10ueG1sUEsBAi0AFAAGAAgAAAAhADj9If/WAAAAlAEAAAsA&#10;AAAAAAAAAAAAAAAALwEAAF9yZWxzLy5yZWxzUEsBAi0AFAAGAAgAAAAhABpEci17AgAAmQUAAA4A&#10;AAAAAAAAAAAAAAAALgIAAGRycy9lMm9Eb2MueG1sUEsBAi0AFAAGAAgAAAAhACKZkKTbAAAAAwEA&#10;AA8AAAAAAAAAAAAAAAAA1QQAAGRycy9kb3ducmV2LnhtbFBLBQYAAAAABAAEAPMAAADdBQAAAAA=&#10;">
                <v:shape id="Полилиния 6" o:spid="_x0000_s1027" style="position:absolute;top:60;width:18745;height:13;visibility:visible;mso-wrap-style:square;v-text-anchor:top" coordsize="18745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zrawgAAANoAAAAPAAAAZHJzL2Rvd25yZXYueG1sRI9BawIx&#10;FITvBf9DeIK3mrUHkdUoKggVFFpdPD82z83i5mXdRDf++6ZQ6HGYmW+YxSraRjyp87VjBZNxBoK4&#10;dLrmSkFx3r3PQPiArLFxTApe5GG1HLwtMNeu5296nkIlEoR9jgpMCG0upS8NWfRj1xIn7+o6iyHJ&#10;rpK6wz7BbSM/smwqLdacFgy2tDVU3k4Pq0AfLrfNoYn7Y7/v7/GrKDYzUyg1Gsb1HESgGP7Df+1P&#10;rWAKv1fSDZDLHwAAAP//AwBQSwECLQAUAAYACAAAACEA2+H2y+4AAACFAQAAEwAAAAAAAAAAAAAA&#10;AAAAAAAAW0NvbnRlbnRfVHlwZXNdLnhtbFBLAQItABQABgAIAAAAIQBa9CxbvwAAABUBAAALAAAA&#10;AAAAAAAAAAAAAB8BAABfcmVscy8ucmVsc1BLAQItABQABgAIAAAAIQA6AzrawgAAANoAAAAPAAAA&#10;AAAAAAAAAAAAAAcCAABkcnMvZG93bnJldi54bWxQSwUGAAAAAAMAAwC3AAAA9gIAAAAA&#10;" path="m,l1874520,e" filled="f" strokecolor="#3f3f3f" strokeweight=".96pt">
                  <v:path arrowok="t" o:extrusionok="f"/>
                </v:shape>
                <w10:anchorlock/>
              </v:group>
            </w:pict>
          </mc:Fallback>
        </mc:AlternateContent>
      </w:r>
    </w:p>
    <w:p w:rsidR="002237A4" w:rsidRPr="002237A4" w:rsidRDefault="002237A4" w:rsidP="002237A4">
      <w:pPr>
        <w:widowControl w:val="0"/>
        <w:spacing w:before="24" w:line="240" w:lineRule="auto"/>
        <w:ind w:left="645"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(фамилия,</w:t>
      </w:r>
      <w:r w:rsidRPr="002237A4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11111"/>
          <w:sz w:val="24"/>
          <w:szCs w:val="24"/>
          <w:lang w:eastAsia="en-US"/>
        </w:rPr>
        <w:t>имя,</w:t>
      </w:r>
      <w:r w:rsidRPr="002237A4">
        <w:rPr>
          <w:rFonts w:ascii="Times New Roman" w:eastAsia="Times New Roman" w:hAnsi="Times New Roman" w:cs="Times New Roman"/>
          <w:color w:val="111111"/>
          <w:spacing w:val="-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отчество)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2237A4" w:rsidRPr="002237A4">
          <w:pgSz w:w="11810" w:h="16820"/>
          <w:pgMar w:top="1340" w:right="850" w:bottom="280" w:left="1700" w:header="709" w:footer="709" w:gutter="0"/>
          <w:cols w:space="1701"/>
        </w:sect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</w:p>
    <w:p w:rsidR="002237A4" w:rsidRPr="002237A4" w:rsidRDefault="002237A4" w:rsidP="002237A4">
      <w:pPr>
        <w:widowControl w:val="0"/>
        <w:spacing w:before="78" w:line="240" w:lineRule="auto"/>
        <w:ind w:left="4876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F0F0F"/>
          <w:spacing w:val="-10"/>
          <w:sz w:val="24"/>
          <w:szCs w:val="24"/>
          <w:lang w:eastAsia="en-US"/>
        </w:rPr>
        <w:t>2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региональному конкурсу 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</w:t>
      </w:r>
    </w:p>
    <w:p w:rsidR="0025692F" w:rsidRPr="002237A4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Иркутской области»</w:t>
      </w:r>
    </w:p>
    <w:p w:rsidR="002237A4" w:rsidRPr="002237A4" w:rsidRDefault="002237A4" w:rsidP="002237A4">
      <w:pPr>
        <w:widowControl w:val="0"/>
        <w:tabs>
          <w:tab w:val="left" w:pos="7015"/>
        </w:tabs>
        <w:spacing w:before="10" w:line="240" w:lineRule="auto"/>
        <w:ind w:left="4922" w:right="110" w:firstLine="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179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left="179" w:right="52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AHKETA</w:t>
      </w:r>
      <w:r w:rsidRPr="002237A4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УЧАСТНИКА</w:t>
      </w:r>
    </w:p>
    <w:p w:rsidR="002237A4" w:rsidRPr="002237A4" w:rsidRDefault="002237A4" w:rsidP="002237A4">
      <w:pPr>
        <w:widowControl w:val="0"/>
        <w:spacing w:before="18" w:line="240" w:lineRule="auto"/>
        <w:ind w:left="179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регионального</w:t>
      </w:r>
      <w:r w:rsidRPr="002237A4">
        <w:rPr>
          <w:rFonts w:ascii="Times New Roman" w:eastAsia="Times New Roman" w:hAnsi="Times New Roman" w:cs="Times New Roman"/>
          <w:b/>
          <w:spacing w:val="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конкурса</w:t>
      </w:r>
    </w:p>
    <w:p w:rsidR="002237A4" w:rsidRPr="002237A4" w:rsidRDefault="002237A4" w:rsidP="002237A4">
      <w:pPr>
        <w:widowControl w:val="0"/>
        <w:spacing w:before="18" w:line="240" w:lineRule="auto"/>
        <w:ind w:left="179" w:right="21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«Лучшая организация отдыха и оздоровления детей  Иркутской области» </w:t>
      </w:r>
    </w:p>
    <w:p w:rsidR="002237A4" w:rsidRPr="002237A4" w:rsidRDefault="002237A4" w:rsidP="002237A4">
      <w:pPr>
        <w:widowControl w:val="0"/>
        <w:spacing w:before="47" w:line="240" w:lineRule="auto"/>
        <w:ind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Ind w:w="119" w:type="dxa"/>
        <w:tblBorders>
          <w:top w:val="single" w:sz="6" w:space="0" w:color="57575B"/>
          <w:left w:val="single" w:sz="6" w:space="0" w:color="57575B"/>
          <w:bottom w:val="single" w:sz="6" w:space="0" w:color="57575B"/>
          <w:right w:val="single" w:sz="6" w:space="0" w:color="57575B"/>
          <w:insideH w:val="single" w:sz="6" w:space="0" w:color="57575B"/>
          <w:insideV w:val="single" w:sz="6" w:space="0" w:color="5757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7"/>
        <w:gridCol w:w="4570"/>
      </w:tblGrid>
      <w:tr w:rsidR="002237A4" w:rsidRPr="002237A4" w:rsidTr="002237A4">
        <w:trPr>
          <w:trHeight w:val="349"/>
        </w:trPr>
        <w:tc>
          <w:tcPr>
            <w:tcW w:w="4277" w:type="dxa"/>
          </w:tcPr>
          <w:p w:rsidR="002237A4" w:rsidRPr="002237A4" w:rsidRDefault="002237A4" w:rsidP="002237A4">
            <w:pPr>
              <w:widowControl w:val="0"/>
              <w:spacing w:line="291" w:lineRule="exact"/>
              <w:ind w:left="14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Муниципальное</w:t>
            </w:r>
            <w:r w:rsidRPr="002237A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образование</w:t>
            </w:r>
          </w:p>
        </w:tc>
        <w:tc>
          <w:tcPr>
            <w:tcW w:w="457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237A4">
        <w:trPr>
          <w:trHeight w:val="325"/>
        </w:trPr>
        <w:tc>
          <w:tcPr>
            <w:tcW w:w="4277" w:type="dxa"/>
          </w:tcPr>
          <w:p w:rsidR="002237A4" w:rsidRPr="002237A4" w:rsidRDefault="002237A4" w:rsidP="002237A4">
            <w:pPr>
              <w:widowControl w:val="0"/>
              <w:spacing w:line="258" w:lineRule="exact"/>
              <w:ind w:left="15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Населенный</w:t>
            </w:r>
            <w:r w:rsidRPr="002237A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пункт</w:t>
            </w:r>
          </w:p>
        </w:tc>
        <w:tc>
          <w:tcPr>
            <w:tcW w:w="457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237A4">
        <w:trPr>
          <w:trHeight w:val="925"/>
        </w:trPr>
        <w:tc>
          <w:tcPr>
            <w:tcW w:w="4277" w:type="dxa"/>
          </w:tcPr>
          <w:p w:rsidR="002237A4" w:rsidRPr="002237A4" w:rsidRDefault="002237A4" w:rsidP="002237A4">
            <w:pPr>
              <w:widowControl w:val="0"/>
              <w:spacing w:line="248" w:lineRule="exact"/>
              <w:ind w:left="15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Полное наименование</w:t>
            </w:r>
            <w:r w:rsidRPr="002237A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</w:p>
          <w:p w:rsidR="002237A4" w:rsidRPr="002237A4" w:rsidRDefault="002237A4" w:rsidP="002237A4">
            <w:pPr>
              <w:widowControl w:val="0"/>
              <w:spacing w:before="11" w:line="240" w:lineRule="auto"/>
              <w:ind w:left="157" w:firstLine="0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i/>
                <w:color w:val="111111"/>
                <w:sz w:val="24"/>
                <w:szCs w:val="24"/>
                <w:lang w:eastAsia="en-US"/>
              </w:rPr>
              <w:t>(в</w:t>
            </w:r>
            <w:r w:rsidRPr="002237A4">
              <w:rPr>
                <w:rFonts w:ascii="Times New Roman" w:eastAsia="Times New Roman" w:hAnsi="Times New Roman" w:cs="Times New Roman"/>
                <w:i/>
                <w:color w:val="111111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соответствии</w:t>
            </w:r>
            <w:r w:rsidRPr="002237A4">
              <w:rPr>
                <w:rFonts w:ascii="Times New Roman" w:eastAsia="Times New Roman" w:hAnsi="Times New Roman" w:cs="Times New Roman"/>
                <w:i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color w:val="161616"/>
                <w:sz w:val="24"/>
                <w:szCs w:val="24"/>
                <w:lang w:eastAsia="en-US"/>
              </w:rPr>
              <w:t>с</w:t>
            </w:r>
            <w:r w:rsidRPr="002237A4">
              <w:rPr>
                <w:rFonts w:ascii="Times New Roman" w:eastAsia="Times New Roman" w:hAnsi="Times New Roman" w:cs="Times New Roman"/>
                <w:i/>
                <w:color w:val="161616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en-US"/>
              </w:rPr>
              <w:t>Уставом)</w:t>
            </w:r>
          </w:p>
        </w:tc>
        <w:tc>
          <w:tcPr>
            <w:tcW w:w="457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237A4">
        <w:trPr>
          <w:trHeight w:val="1218"/>
        </w:trPr>
        <w:tc>
          <w:tcPr>
            <w:tcW w:w="4277" w:type="dxa"/>
          </w:tcPr>
          <w:p w:rsidR="002237A4" w:rsidRPr="002237A4" w:rsidRDefault="002237A4" w:rsidP="002237A4">
            <w:pPr>
              <w:widowControl w:val="0"/>
              <w:spacing w:line="250" w:lineRule="exact"/>
              <w:ind w:left="15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Руководитель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</w:p>
          <w:p w:rsidR="002237A4" w:rsidRPr="002237A4" w:rsidRDefault="002237A4" w:rsidP="002237A4">
            <w:pPr>
              <w:widowControl w:val="0"/>
              <w:spacing w:before="10" w:line="249" w:lineRule="auto"/>
              <w:ind w:left="148" w:hanging="6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(фамилия,</w:t>
            </w:r>
            <w:r w:rsidRPr="002237A4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имя, отчество полностью,</w:t>
            </w:r>
            <w:r w:rsidRPr="002237A4">
              <w:rPr>
                <w:rFonts w:ascii="Times New Roman" w:eastAsia="Times New Roman" w:hAnsi="Times New Roman" w:cs="Times New Roman"/>
                <w:i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телефон)</w:t>
            </w:r>
          </w:p>
        </w:tc>
        <w:tc>
          <w:tcPr>
            <w:tcW w:w="457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237A4">
        <w:trPr>
          <w:trHeight w:val="930"/>
        </w:trPr>
        <w:tc>
          <w:tcPr>
            <w:tcW w:w="4277" w:type="dxa"/>
          </w:tcPr>
          <w:p w:rsidR="002237A4" w:rsidRPr="002237A4" w:rsidRDefault="002237A4" w:rsidP="002237A4">
            <w:pPr>
              <w:widowControl w:val="0"/>
              <w:spacing w:line="262" w:lineRule="exact"/>
              <w:ind w:left="16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</w:t>
            </w:r>
            <w:r w:rsidRPr="002237A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</w:p>
          <w:p w:rsidR="002237A4" w:rsidRPr="002237A4" w:rsidRDefault="002237A4" w:rsidP="002237A4">
            <w:pPr>
              <w:widowControl w:val="0"/>
              <w:spacing w:before="18" w:line="240" w:lineRule="auto"/>
              <w:ind w:left="149" w:firstLine="0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(контактный</w:t>
            </w:r>
            <w:r w:rsidRPr="002237A4">
              <w:rPr>
                <w:rFonts w:ascii="Times New Roman" w:eastAsia="Times New Roman" w:hAnsi="Times New Roman" w:cs="Times New Roman"/>
                <w:i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en-US"/>
              </w:rPr>
              <w:t>телефон)</w:t>
            </w:r>
          </w:p>
        </w:tc>
        <w:tc>
          <w:tcPr>
            <w:tcW w:w="457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237A4">
        <w:trPr>
          <w:trHeight w:val="911"/>
        </w:trPr>
        <w:tc>
          <w:tcPr>
            <w:tcW w:w="4277" w:type="dxa"/>
          </w:tcPr>
          <w:p w:rsidR="002237A4" w:rsidRPr="002237A4" w:rsidRDefault="002237A4" w:rsidP="002237A4">
            <w:pPr>
              <w:widowControl w:val="0"/>
              <w:spacing w:line="253" w:lineRule="exact"/>
              <w:ind w:left="16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Адрес</w:t>
            </w:r>
            <w:r w:rsidRPr="002237A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сайта</w:t>
            </w:r>
            <w:r w:rsidRPr="002237A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</w:p>
        </w:tc>
        <w:tc>
          <w:tcPr>
            <w:tcW w:w="457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237A4">
        <w:trPr>
          <w:trHeight w:val="1545"/>
        </w:trPr>
        <w:tc>
          <w:tcPr>
            <w:tcW w:w="4277" w:type="dxa"/>
          </w:tcPr>
          <w:p w:rsidR="002237A4" w:rsidRPr="002237A4" w:rsidRDefault="002237A4" w:rsidP="002237A4">
            <w:pPr>
              <w:widowControl w:val="0"/>
              <w:spacing w:line="258" w:lineRule="exact"/>
              <w:ind w:left="15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Ответственный</w:t>
            </w:r>
            <w:r w:rsidRPr="002237A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организатор</w:t>
            </w:r>
          </w:p>
          <w:p w:rsidR="002237A4" w:rsidRPr="002237A4" w:rsidRDefault="002237A4" w:rsidP="002237A4">
            <w:pPr>
              <w:widowControl w:val="0"/>
              <w:spacing w:before="18" w:line="252" w:lineRule="auto"/>
              <w:ind w:left="151" w:firstLine="7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 организации</w:t>
            </w:r>
            <w:r w:rsidRPr="002237A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дополнительного образования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(фамилия, имя, отчество полностью, занимаемая</w:t>
            </w:r>
          </w:p>
          <w:p w:rsidR="002237A4" w:rsidRPr="002237A4" w:rsidRDefault="002237A4" w:rsidP="002237A4">
            <w:pPr>
              <w:widowControl w:val="0"/>
              <w:spacing w:before="1" w:line="240" w:lineRule="auto"/>
              <w:ind w:left="159" w:firstLine="0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должность,</w:t>
            </w:r>
            <w:r w:rsidRPr="002237A4">
              <w:rPr>
                <w:rFonts w:ascii="Times New Roman" w:eastAsia="Times New Roman" w:hAnsi="Times New Roman" w:cs="Times New Roman"/>
                <w:i/>
                <w:spacing w:val="5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телефон,</w:t>
            </w:r>
            <w:r w:rsidRPr="002237A4">
              <w:rPr>
                <w:rFonts w:ascii="Times New Roman" w:eastAsia="Times New Roman" w:hAnsi="Times New Roman" w:cs="Times New Roman"/>
                <w:i/>
                <w:spacing w:val="5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US"/>
              </w:rPr>
              <w:t>e-</w:t>
            </w:r>
            <w:r w:rsidRPr="002237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en-US"/>
              </w:rPr>
              <w:t>mail)</w:t>
            </w:r>
          </w:p>
        </w:tc>
        <w:tc>
          <w:tcPr>
            <w:tcW w:w="457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2237A4" w:rsidRPr="002237A4">
          <w:pgSz w:w="11740" w:h="16870"/>
          <w:pgMar w:top="1160" w:right="850" w:bottom="280" w:left="1700" w:header="709" w:footer="709" w:gutter="0"/>
          <w:cols w:space="1701"/>
        </w:sectPr>
      </w:pPr>
    </w:p>
    <w:p w:rsidR="002237A4" w:rsidRPr="002237A4" w:rsidRDefault="002237A4" w:rsidP="002237A4">
      <w:pPr>
        <w:widowControl w:val="0"/>
        <w:spacing w:before="63" w:line="297" w:lineRule="exact"/>
        <w:ind w:left="5315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2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212121"/>
          <w:spacing w:val="-10"/>
          <w:sz w:val="24"/>
          <w:szCs w:val="24"/>
          <w:lang w:eastAsia="en-US"/>
        </w:rPr>
        <w:t>3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региональному конкурсу 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</w:t>
      </w:r>
    </w:p>
    <w:p w:rsidR="0025692F" w:rsidRPr="002237A4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Иркутской области»</w:t>
      </w:r>
    </w:p>
    <w:p w:rsidR="002237A4" w:rsidRPr="002237A4" w:rsidRDefault="002237A4" w:rsidP="002237A4">
      <w:pPr>
        <w:widowControl w:val="0"/>
        <w:spacing w:before="229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18" w:line="240" w:lineRule="auto"/>
        <w:ind w:left="179" w:right="21"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 содержанию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80808"/>
          <w:sz w:val="24"/>
          <w:szCs w:val="24"/>
          <w:lang w:eastAsia="en-US"/>
        </w:rPr>
        <w:t xml:space="preserve">и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оформлению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материалов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заочного этапа регионального</w:t>
      </w:r>
      <w:r w:rsidRPr="002237A4">
        <w:rPr>
          <w:rFonts w:ascii="Times New Roman" w:eastAsia="Times New Roman" w:hAnsi="Times New Roman" w:cs="Times New Roman"/>
          <w:spacing w:val="3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конкурса «Лучшая организация отдыха и оздоровления  детей Иркутской области» 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15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DE2841">
      <w:pPr>
        <w:widowControl w:val="0"/>
        <w:numPr>
          <w:ilvl w:val="0"/>
          <w:numId w:val="36"/>
        </w:numPr>
        <w:tabs>
          <w:tab w:val="left" w:pos="1226"/>
        </w:tabs>
        <w:spacing w:before="1" w:line="225" w:lineRule="auto"/>
        <w:ind w:right="43" w:firstLine="6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Объем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аналитической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записки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не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должен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превышать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  <w:t>10</w:t>
      </w:r>
      <w:r w:rsidRPr="002237A4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страниц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(без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учета приложений).</w:t>
      </w:r>
    </w:p>
    <w:p w:rsidR="002237A4" w:rsidRPr="002237A4" w:rsidRDefault="002237A4" w:rsidP="00DE2841">
      <w:pPr>
        <w:widowControl w:val="0"/>
        <w:numPr>
          <w:ilvl w:val="0"/>
          <w:numId w:val="36"/>
        </w:numPr>
        <w:tabs>
          <w:tab w:val="left" w:pos="1225"/>
        </w:tabs>
        <w:spacing w:before="21" w:line="252" w:lineRule="auto"/>
        <w:ind w:left="112" w:right="39" w:firstLine="672"/>
        <w:jc w:val="both"/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Формат текстового материала: </w:t>
      </w:r>
      <w:r w:rsidRPr="002237A4">
        <w:rPr>
          <w:rFonts w:ascii="Times New Roman" w:eastAsia="Times New Roman" w:hAnsi="Times New Roman" w:cs="Times New Roman"/>
          <w:color w:val="161616"/>
          <w:sz w:val="24"/>
          <w:szCs w:val="24"/>
          <w:lang w:eastAsia="en-US"/>
        </w:rPr>
        <w:t xml:space="preserve">A4;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текстовый редактор Microsoft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Offcie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Word,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шрифт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Times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New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Roman,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размер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кегля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14;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межстрочный интервал </w:t>
      </w:r>
      <w:r w:rsidRPr="002237A4">
        <w:rPr>
          <w:rFonts w:ascii="Times New Roman" w:eastAsia="Times New Roman" w:hAnsi="Times New Roman" w:cs="Times New Roman"/>
          <w:color w:val="2D2D2D"/>
          <w:sz w:val="24"/>
          <w:szCs w:val="24"/>
          <w:lang w:eastAsia="en-US"/>
        </w:rPr>
        <w:t xml:space="preserve">—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1,15; выравнивание по ширине; поля: верхнее и нижнее </w:t>
      </w:r>
      <w:r w:rsidRPr="002237A4">
        <w:rPr>
          <w:rFonts w:ascii="Times New Roman" w:eastAsia="Times New Roman" w:hAnsi="Times New Roman" w:cs="Times New Roman"/>
          <w:color w:val="2F2F2F"/>
          <w:sz w:val="24"/>
          <w:szCs w:val="24"/>
          <w:lang w:eastAsia="en-US"/>
        </w:rPr>
        <w:t xml:space="preserve">—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2,0 см, левое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5D5D5D"/>
          <w:sz w:val="24"/>
          <w:szCs w:val="24"/>
          <w:lang w:eastAsia="en-US"/>
        </w:rPr>
        <w:t>—</w:t>
      </w:r>
      <w:r w:rsidRPr="002237A4">
        <w:rPr>
          <w:rFonts w:ascii="Times New Roman" w:eastAsia="Times New Roman" w:hAnsi="Times New Roman" w:cs="Times New Roman"/>
          <w:color w:val="5D5D5D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C1C1C"/>
          <w:sz w:val="24"/>
          <w:szCs w:val="24"/>
          <w:lang w:eastAsia="en-US"/>
        </w:rPr>
        <w:t>3</w:t>
      </w:r>
      <w:r w:rsidRPr="002237A4">
        <w:rPr>
          <w:rFonts w:ascii="Times New Roman" w:eastAsia="Times New Roman" w:hAnsi="Times New Roman" w:cs="Times New Roman"/>
          <w:color w:val="1C1C1C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см,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правое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3D3D3D"/>
          <w:sz w:val="24"/>
          <w:szCs w:val="24"/>
          <w:lang w:eastAsia="en-US"/>
        </w:rPr>
        <w:t>—</w:t>
      </w:r>
      <w:r w:rsidRPr="002237A4">
        <w:rPr>
          <w:rFonts w:ascii="Times New Roman" w:eastAsia="Times New Roman" w:hAnsi="Times New Roman" w:cs="Times New Roman"/>
          <w:color w:val="3D3D3D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1,5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см.;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нумерация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страниц</w:t>
      </w:r>
      <w:r w:rsidRPr="002237A4">
        <w:rPr>
          <w:rFonts w:ascii="Times New Roman" w:eastAsia="Times New Roman" w:hAnsi="Times New Roman" w:cs="Times New Roman"/>
          <w:spacing w:val="8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центру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верхней части листа.</w:t>
      </w:r>
    </w:p>
    <w:p w:rsidR="002237A4" w:rsidRPr="002237A4" w:rsidRDefault="002237A4" w:rsidP="00DE2841">
      <w:pPr>
        <w:widowControl w:val="0"/>
        <w:numPr>
          <w:ilvl w:val="0"/>
          <w:numId w:val="36"/>
        </w:numPr>
        <w:tabs>
          <w:tab w:val="left" w:pos="1303"/>
        </w:tabs>
        <w:spacing w:before="21" w:line="249" w:lineRule="auto"/>
        <w:ind w:left="133" w:right="77" w:firstLine="654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Приложение (документальные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highlight w:val="white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 xml:space="preserve">подтверждения) формируются </w:t>
      </w:r>
      <w:r w:rsidRPr="002237A4">
        <w:rPr>
          <w:rFonts w:ascii="Times New Roman" w:eastAsia="Times New Roman" w:hAnsi="Times New Roman" w:cs="Times New Roman"/>
          <w:color w:val="0E0E0E"/>
          <w:sz w:val="24"/>
          <w:szCs w:val="24"/>
          <w:highlight w:val="white"/>
          <w:lang w:eastAsia="en-US"/>
        </w:rPr>
        <w:t xml:space="preserve">в </w:t>
      </w:r>
      <w:r w:rsidRPr="002237A4">
        <w:rPr>
          <w:rFonts w:ascii="Times New Roman" w:eastAsia="Times New Roman" w:hAnsi="Times New Roman" w:cs="Times New Roman"/>
          <w:sz w:val="24"/>
          <w:szCs w:val="24"/>
          <w:highlight w:val="white"/>
          <w:lang w:eastAsia="en-US"/>
        </w:rPr>
        <w:t>единую .zip или rar папку.</w:t>
      </w:r>
    </w:p>
    <w:p w:rsidR="002237A4" w:rsidRPr="002237A4" w:rsidRDefault="002237A4" w:rsidP="00DE2841">
      <w:pPr>
        <w:widowControl w:val="0"/>
        <w:spacing w:before="5" w:line="252" w:lineRule="auto"/>
        <w:ind w:left="120" w:right="62" w:firstLine="2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Каждый документ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папке </w:t>
      </w:r>
      <w:r w:rsidRPr="002237A4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должен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быть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переименован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 соответствии </w:t>
      </w:r>
      <w:r w:rsidRPr="002237A4"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  <w:t xml:space="preserve">с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тем, как он указан в аналитической справке с описанием деятельности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организации.</w:t>
      </w:r>
    </w:p>
    <w:p w:rsidR="002237A4" w:rsidRPr="002237A4" w:rsidRDefault="002237A4" w:rsidP="00DE2841">
      <w:pPr>
        <w:widowControl w:val="0"/>
        <w:spacing w:before="8" w:line="249" w:lineRule="auto"/>
        <w:ind w:left="131" w:right="74" w:firstLine="22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Данная папка загружается на любой сервис хранения файлов (например: Яндекс.Диск,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Облако Mai1.ru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 др.).</w:t>
      </w:r>
    </w:p>
    <w:p w:rsidR="002237A4" w:rsidRPr="002237A4" w:rsidRDefault="002237A4" w:rsidP="00DE2841">
      <w:pPr>
        <w:widowControl w:val="0"/>
        <w:numPr>
          <w:ilvl w:val="0"/>
          <w:numId w:val="36"/>
        </w:numPr>
        <w:tabs>
          <w:tab w:val="left" w:pos="142"/>
          <w:tab w:val="left" w:pos="426"/>
          <w:tab w:val="left" w:pos="1134"/>
          <w:tab w:val="left" w:pos="3828"/>
          <w:tab w:val="left" w:pos="7398"/>
          <w:tab w:val="left" w:pos="7610"/>
          <w:tab w:val="left" w:pos="7783"/>
        </w:tabs>
        <w:spacing w:before="5" w:line="254" w:lineRule="auto"/>
        <w:ind w:right="62" w:firstLine="712"/>
        <w:jc w:val="both"/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Видео презентация лагеря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должна соответствовать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тематике </w:t>
      </w:r>
      <w:r w:rsidRPr="002237A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>конкурсного</w:t>
      </w:r>
    </w:p>
    <w:p w:rsidR="002237A4" w:rsidRPr="002237A4" w:rsidRDefault="002237A4" w:rsidP="00DE2841">
      <w:pPr>
        <w:widowControl w:val="0"/>
        <w:tabs>
          <w:tab w:val="left" w:pos="142"/>
          <w:tab w:val="left" w:pos="426"/>
          <w:tab w:val="left" w:pos="1134"/>
          <w:tab w:val="left" w:pos="3828"/>
          <w:tab w:val="left" w:pos="5245"/>
          <w:tab w:val="left" w:pos="7398"/>
          <w:tab w:val="left" w:pos="7610"/>
          <w:tab w:val="left" w:pos="7783"/>
        </w:tabs>
        <w:spacing w:before="5" w:line="254" w:lineRule="auto"/>
        <w:ind w:left="139" w:right="62" w:firstLine="0"/>
        <w:rPr>
          <w:rFonts w:ascii="Times New Roman" w:eastAsia="Times New Roman" w:hAnsi="Times New Roman" w:cs="Times New Roman"/>
          <w:color w:val="131313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испытания. Формат видеоролика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0C0C0C"/>
          <w:sz w:val="24"/>
          <w:szCs w:val="24"/>
          <w:lang w:eastAsia="en-US"/>
        </w:rPr>
        <w:t xml:space="preserve">.mp4,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.wmv, минимальное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разрешение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1280 х 720 px. Продолжительность не более 5 мин.</w:t>
      </w:r>
    </w:p>
    <w:p w:rsidR="002237A4" w:rsidRPr="002237A4" w:rsidRDefault="002237A4" w:rsidP="00DE2841">
      <w:pPr>
        <w:widowControl w:val="0"/>
        <w:numPr>
          <w:ilvl w:val="0"/>
          <w:numId w:val="36"/>
        </w:numPr>
        <w:tabs>
          <w:tab w:val="left" w:pos="1239"/>
        </w:tabs>
        <w:spacing w:line="256" w:lineRule="auto"/>
        <w:ind w:left="137" w:right="74" w:firstLine="67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Не допускаются </w:t>
      </w:r>
      <w:r w:rsidRPr="002237A4">
        <w:rPr>
          <w:rFonts w:ascii="Times New Roman" w:eastAsia="Times New Roman" w:hAnsi="Times New Roman" w:cs="Times New Roman"/>
          <w:color w:val="0F0F0F"/>
          <w:sz w:val="24"/>
          <w:szCs w:val="24"/>
          <w:lang w:eastAsia="en-US"/>
        </w:rPr>
        <w:t xml:space="preserve">к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участию видеоролики, нарушающие авторские права других лиц, оскорбляющие достоинство любых лиц, нарушающие законодательство Российской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Федерации.</w:t>
      </w:r>
    </w:p>
    <w:p w:rsidR="002237A4" w:rsidRPr="002237A4" w:rsidRDefault="002237A4" w:rsidP="002237A4">
      <w:pPr>
        <w:widowControl w:val="0"/>
        <w:spacing w:line="256" w:lineRule="auto"/>
        <w:ind w:left="108" w:firstLine="534"/>
        <w:rPr>
          <w:rFonts w:ascii="Times New Roman" w:eastAsia="Times New Roman" w:hAnsi="Times New Roman" w:cs="Times New Roman"/>
          <w:sz w:val="24"/>
          <w:szCs w:val="24"/>
          <w:lang w:eastAsia="en-US"/>
        </w:rPr>
        <w:sectPr w:rsidR="002237A4" w:rsidRPr="002237A4">
          <w:pgSz w:w="11750" w:h="16870"/>
          <w:pgMar w:top="1160" w:right="850" w:bottom="280" w:left="1700" w:header="709" w:footer="709" w:gutter="0"/>
          <w:cols w:space="1701"/>
        </w:sectPr>
      </w:pPr>
    </w:p>
    <w:p w:rsidR="002237A4" w:rsidRPr="002237A4" w:rsidRDefault="002237A4" w:rsidP="002237A4">
      <w:pPr>
        <w:widowControl w:val="0"/>
        <w:spacing w:before="69" w:line="306" w:lineRule="exact"/>
        <w:ind w:left="4811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11111"/>
          <w:spacing w:val="-10"/>
          <w:sz w:val="24"/>
          <w:szCs w:val="24"/>
          <w:lang w:eastAsia="en-US"/>
        </w:rPr>
        <w:t>4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региональному конкурсу 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</w:t>
      </w:r>
    </w:p>
    <w:p w:rsidR="0025692F" w:rsidRPr="002237A4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Иркутской области»</w:t>
      </w:r>
    </w:p>
    <w:p w:rsidR="002237A4" w:rsidRPr="002237A4" w:rsidRDefault="002237A4" w:rsidP="002237A4">
      <w:pPr>
        <w:widowControl w:val="0"/>
        <w:tabs>
          <w:tab w:val="left" w:pos="6994"/>
        </w:tabs>
        <w:spacing w:before="4" w:line="232" w:lineRule="auto"/>
        <w:ind w:right="19" w:firstLine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15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35" w:lineRule="auto"/>
        <w:ind w:left="1932" w:right="1182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Критерии</w:t>
      </w:r>
      <w:r w:rsidRPr="002237A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оценки конкурсного испытания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заочного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>этапа</w:t>
      </w:r>
    </w:p>
    <w:p w:rsidR="002237A4" w:rsidRPr="002237A4" w:rsidRDefault="002237A4" w:rsidP="002237A4">
      <w:pPr>
        <w:widowControl w:val="0"/>
        <w:spacing w:before="1" w:line="230" w:lineRule="auto"/>
        <w:ind w:left="1069" w:right="337" w:firstLine="4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«Аналитическая записка с описанием деятельности организации отдыха и оздоровления детей  Иркутской области» 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168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67" w:type="dxa"/>
        <w:tblBorders>
          <w:top w:val="single" w:sz="6" w:space="0" w:color="5B5B5B"/>
          <w:left w:val="single" w:sz="6" w:space="0" w:color="5B5B5B"/>
          <w:bottom w:val="single" w:sz="6" w:space="0" w:color="5B5B5B"/>
          <w:right w:val="single" w:sz="6" w:space="0" w:color="5B5B5B"/>
          <w:insideH w:val="single" w:sz="6" w:space="0" w:color="5B5B5B"/>
          <w:insideV w:val="single" w:sz="6" w:space="0" w:color="5B5B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136"/>
        <w:gridCol w:w="5107"/>
        <w:gridCol w:w="969"/>
      </w:tblGrid>
      <w:tr w:rsidR="002237A4" w:rsidRPr="002237A4" w:rsidTr="002237A4">
        <w:trPr>
          <w:trHeight w:val="556"/>
        </w:trPr>
        <w:tc>
          <w:tcPr>
            <w:tcW w:w="629" w:type="dxa"/>
          </w:tcPr>
          <w:p w:rsidR="002237A4" w:rsidRPr="002237A4" w:rsidRDefault="002237A4" w:rsidP="002237A4">
            <w:pPr>
              <w:widowControl w:val="0"/>
              <w:spacing w:line="241" w:lineRule="exact"/>
              <w:ind w:left="42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30303"/>
                <w:spacing w:val="-10"/>
                <w:sz w:val="24"/>
                <w:szCs w:val="24"/>
                <w:lang w:eastAsia="en-US"/>
              </w:rPr>
              <w:t>№</w:t>
            </w:r>
          </w:p>
          <w:p w:rsidR="002237A4" w:rsidRPr="002237A4" w:rsidRDefault="002237A4" w:rsidP="002237A4">
            <w:pPr>
              <w:widowControl w:val="0"/>
              <w:spacing w:line="131" w:lineRule="exact"/>
              <w:ind w:left="155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18E8C489" wp14:editId="34C88D4B">
                  <wp:extent cx="179472" cy="83248"/>
                  <wp:effectExtent l="0" t="0" r="0" b="0"/>
                  <wp:docPr id="7" name="Imag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8"/>
                          <a:stretch/>
                        </pic:blipFill>
                        <pic:spPr bwMode="auto">
                          <a:xfrm>
                            <a:off x="0" y="0"/>
                            <a:ext cx="179472" cy="83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37A4" w:rsidRPr="002237A4" w:rsidRDefault="002237A4" w:rsidP="002237A4">
            <w:pPr>
              <w:widowControl w:val="0"/>
              <w:spacing w:before="11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6" w:type="dxa"/>
          </w:tcPr>
          <w:p w:rsidR="002237A4" w:rsidRPr="002237A4" w:rsidRDefault="002237A4" w:rsidP="002237A4">
            <w:pPr>
              <w:widowControl w:val="0"/>
              <w:spacing w:line="256" w:lineRule="exact"/>
              <w:ind w:left="59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5107" w:type="dxa"/>
          </w:tcPr>
          <w:p w:rsidR="002237A4" w:rsidRPr="002237A4" w:rsidRDefault="002237A4" w:rsidP="002237A4">
            <w:pPr>
              <w:widowControl w:val="0"/>
              <w:spacing w:line="265" w:lineRule="exact"/>
              <w:ind w:left="45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969" w:type="dxa"/>
          </w:tcPr>
          <w:p w:rsidR="002237A4" w:rsidRPr="002237A4" w:rsidRDefault="002237A4" w:rsidP="002237A4">
            <w:pPr>
              <w:widowControl w:val="0"/>
              <w:spacing w:line="213" w:lineRule="exact"/>
              <w:ind w:left="192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Баллы</w:t>
            </w:r>
          </w:p>
        </w:tc>
      </w:tr>
      <w:tr w:rsidR="002237A4" w:rsidRPr="002237A4" w:rsidTr="002237A4">
        <w:trPr>
          <w:trHeight w:val="522"/>
        </w:trPr>
        <w:tc>
          <w:tcPr>
            <w:tcW w:w="629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78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15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C0C0C"/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36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230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" w:line="240" w:lineRule="auto"/>
              <w:ind w:left="791" w:hanging="36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Аналитическая записка</w:t>
            </w:r>
          </w:p>
        </w:tc>
        <w:tc>
          <w:tcPr>
            <w:tcW w:w="5107" w:type="dxa"/>
          </w:tcPr>
          <w:p w:rsidR="002237A4" w:rsidRPr="002237A4" w:rsidRDefault="002237A4" w:rsidP="002237A4">
            <w:pPr>
              <w:widowControl w:val="0"/>
              <w:spacing w:line="210" w:lineRule="exact"/>
              <w:ind w:left="140" w:firstLine="0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соответствие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теме, периоду</w:t>
            </w:r>
            <w:r w:rsidRPr="002237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описания</w:t>
            </w:r>
            <w:r w:rsidRPr="002237A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- 1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7"/>
                <w:sz w:val="24"/>
                <w:szCs w:val="24"/>
                <w:lang w:eastAsia="en-US"/>
              </w:rPr>
              <w:t xml:space="preserve"> балл</w:t>
            </w:r>
          </w:p>
        </w:tc>
        <w:tc>
          <w:tcPr>
            <w:tcW w:w="969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81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29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0-12</w:t>
            </w:r>
          </w:p>
        </w:tc>
      </w:tr>
      <w:tr w:rsidR="002237A4" w:rsidRPr="002237A4" w:rsidTr="002237A4">
        <w:trPr>
          <w:trHeight w:val="536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6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07" w:type="dxa"/>
          </w:tcPr>
          <w:p w:rsidR="002237A4" w:rsidRPr="002237A4" w:rsidRDefault="002237A4" w:rsidP="002237A4">
            <w:pPr>
              <w:widowControl w:val="0"/>
              <w:spacing w:line="196" w:lineRule="exact"/>
              <w:ind w:left="15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представление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результатов</w:t>
            </w:r>
            <w:r w:rsidRPr="002237A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eastAsia="en-US"/>
              </w:rPr>
              <w:t>про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фе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-4"/>
                <w:sz w:val="24"/>
                <w:szCs w:val="24"/>
                <w:lang w:eastAsia="en-US"/>
              </w:rPr>
              <w:t>с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4"/>
                <w:sz w:val="24"/>
                <w:szCs w:val="24"/>
                <w:lang w:eastAsia="en-US"/>
              </w:rPr>
              <w:t>сиона</w:t>
            </w:r>
            <w:r w:rsidRPr="002237A4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en-US"/>
              </w:rPr>
              <w:t>ль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ной</w:t>
            </w:r>
          </w:p>
          <w:p w:rsidR="002237A4" w:rsidRPr="002237A4" w:rsidRDefault="002237A4" w:rsidP="002237A4">
            <w:pPr>
              <w:widowControl w:val="0"/>
              <w:spacing w:line="247" w:lineRule="exact"/>
              <w:ind w:left="14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деятельности - 3 балла</w:t>
            </w:r>
          </w:p>
        </w:tc>
        <w:tc>
          <w:tcPr>
            <w:tcW w:w="96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705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6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07" w:type="dxa"/>
          </w:tcPr>
          <w:p w:rsidR="002237A4" w:rsidRPr="002237A4" w:rsidRDefault="002237A4" w:rsidP="002237A4">
            <w:pPr>
              <w:widowControl w:val="0"/>
              <w:spacing w:line="230" w:lineRule="exact"/>
              <w:ind w:left="13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использование</w:t>
            </w:r>
            <w:r w:rsidRPr="002237A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современных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-2"/>
                <w:sz w:val="24"/>
                <w:szCs w:val="24"/>
                <w:lang w:eastAsia="en-US"/>
              </w:rPr>
              <w:t>технологий</w:t>
            </w:r>
          </w:p>
          <w:p w:rsidR="002237A4" w:rsidRPr="002237A4" w:rsidRDefault="002237A4" w:rsidP="002237A4">
            <w:pPr>
              <w:widowControl w:val="0"/>
              <w:spacing w:line="268" w:lineRule="exact"/>
              <w:ind w:left="13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методик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8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образовательном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процессе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62626"/>
                <w:spacing w:val="-8"/>
                <w:sz w:val="24"/>
                <w:szCs w:val="24"/>
                <w:lang w:eastAsia="en-US"/>
              </w:rPr>
              <w:t>- 3</w:t>
            </w:r>
            <w:r w:rsidRPr="002237A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50505"/>
                <w:spacing w:val="-8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1050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6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07" w:type="dxa"/>
          </w:tcPr>
          <w:p w:rsidR="002237A4" w:rsidRPr="002237A4" w:rsidRDefault="002237A4" w:rsidP="002237A4">
            <w:pPr>
              <w:widowControl w:val="0"/>
              <w:spacing w:line="197" w:lineRule="exact"/>
              <w:ind w:left="14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результативность</w:t>
            </w:r>
            <w:r w:rsidRPr="002237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участия</w:t>
            </w: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организации,</w:t>
            </w:r>
          </w:p>
          <w:p w:rsidR="002237A4" w:rsidRPr="002237A4" w:rsidRDefault="002237A4" w:rsidP="002237A4">
            <w:pPr>
              <w:widowControl w:val="0"/>
              <w:tabs>
                <w:tab w:val="left" w:pos="2098"/>
              </w:tabs>
              <w:spacing w:line="228" w:lineRule="auto"/>
              <w:ind w:left="149" w:right="68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педагогических</w:t>
            </w:r>
            <w:r w:rsidRPr="002237A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4"/>
                <w:sz w:val="24"/>
                <w:szCs w:val="24"/>
                <w:lang w:eastAsia="en-US"/>
              </w:rPr>
              <w:t>работников,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обучающихся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8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конкурсах,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смотрах,</w:t>
            </w:r>
            <w:r w:rsidRPr="002237A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проектах,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фестивалях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 xml:space="preserve">и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т.п. различного уровня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 xml:space="preserve">3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656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6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07" w:type="dxa"/>
          </w:tcPr>
          <w:p w:rsidR="002237A4" w:rsidRPr="002237A4" w:rsidRDefault="002237A4" w:rsidP="002237A4">
            <w:pPr>
              <w:widowControl w:val="0"/>
              <w:tabs>
                <w:tab w:val="left" w:pos="2004"/>
                <w:tab w:val="left" w:pos="3840"/>
              </w:tabs>
              <w:spacing w:line="225" w:lineRule="auto"/>
              <w:ind w:left="154" w:right="81" w:hanging="7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соответствие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требованиям оформления аналитической</w:t>
            </w:r>
            <w:r w:rsidRPr="002237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записки</w:t>
            </w:r>
            <w:r w:rsidRPr="002237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268"/>
        </w:trPr>
        <w:tc>
          <w:tcPr>
            <w:tcW w:w="8841" w:type="dxa"/>
            <w:gridSpan w:val="4"/>
          </w:tcPr>
          <w:p w:rsidR="002237A4" w:rsidRPr="002237A4" w:rsidRDefault="002237A4" w:rsidP="002237A4">
            <w:pPr>
              <w:widowControl w:val="0"/>
              <w:spacing w:line="227" w:lineRule="exact"/>
              <w:ind w:left="216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27" w:lineRule="exact"/>
              <w:ind w:left="2167" w:firstLine="0"/>
              <w:jc w:val="left"/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МАКСИМАЛЬНОЕ</w:t>
            </w:r>
            <w:r w:rsidRPr="002237A4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2237A4">
              <w:rPr>
                <w:rFonts w:ascii="Times New Roman" w:eastAsia="Times New Roman" w:hAnsi="Times New Roman" w:cs="Times New Roman"/>
                <w:spacing w:val="5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БАЛЛОВ</w:t>
            </w:r>
            <w:r w:rsidRPr="002237A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eastAsia="en-US"/>
              </w:rPr>
              <w:t>12</w:t>
            </w:r>
          </w:p>
        </w:tc>
      </w:tr>
    </w:tbl>
    <w:p w:rsidR="002237A4" w:rsidRPr="002237A4" w:rsidRDefault="002237A4" w:rsidP="002237A4">
      <w:pPr>
        <w:widowControl w:val="0"/>
        <w:spacing w:line="227" w:lineRule="exact"/>
        <w:ind w:firstLine="0"/>
        <w:jc w:val="left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2237A4" w:rsidRPr="002237A4">
          <w:pgSz w:w="11770" w:h="16870"/>
          <w:pgMar w:top="1080" w:right="992" w:bottom="280" w:left="1700" w:header="709" w:footer="709" w:gutter="0"/>
          <w:cols w:space="1701"/>
        </w:sectPr>
      </w:pPr>
    </w:p>
    <w:p w:rsidR="002237A4" w:rsidRPr="002237A4" w:rsidRDefault="002237A4" w:rsidP="002237A4">
      <w:pPr>
        <w:widowControl w:val="0"/>
        <w:spacing w:before="59" w:line="303" w:lineRule="exact"/>
        <w:ind w:left="4923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9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5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региональному конкурсу </w:t>
      </w:r>
    </w:p>
    <w:p w:rsidR="0025692F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</w:t>
      </w:r>
    </w:p>
    <w:p w:rsidR="0025692F" w:rsidRPr="002237A4" w:rsidRDefault="0025692F" w:rsidP="0025692F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Иркутской области»</w:t>
      </w:r>
    </w:p>
    <w:p w:rsidR="002237A4" w:rsidRPr="002237A4" w:rsidRDefault="002237A4" w:rsidP="002237A4">
      <w:pPr>
        <w:widowControl w:val="0"/>
        <w:tabs>
          <w:tab w:val="left" w:pos="6994"/>
        </w:tabs>
        <w:spacing w:before="4" w:line="232" w:lineRule="auto"/>
        <w:ind w:left="4785" w:right="19" w:firstLine="9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75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1" w:line="230" w:lineRule="auto"/>
        <w:ind w:left="1605" w:right="1563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Критерии оценки</w:t>
      </w:r>
      <w:r w:rsidRPr="002237A4">
        <w:rPr>
          <w:rFonts w:ascii="Times New Roman" w:eastAsia="Times New Roman" w:hAnsi="Times New Roman" w:cs="Times New Roman"/>
          <w:spacing w:val="8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конкурсного</w:t>
      </w:r>
      <w:r w:rsidRPr="002237A4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испытания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заочного этапа регионального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</w:t>
      </w:r>
    </w:p>
    <w:p w:rsidR="002237A4" w:rsidRPr="002237A4" w:rsidRDefault="002237A4" w:rsidP="002237A4">
      <w:pPr>
        <w:widowControl w:val="0"/>
        <w:spacing w:before="4" w:line="220" w:lineRule="auto"/>
        <w:ind w:left="86" w:right="44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>«Видео презентация лагеря»</w:t>
      </w:r>
    </w:p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54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20" w:type="dxa"/>
        <w:tblBorders>
          <w:top w:val="single" w:sz="6" w:space="0" w:color="57575B"/>
          <w:left w:val="single" w:sz="6" w:space="0" w:color="57575B"/>
          <w:bottom w:val="single" w:sz="6" w:space="0" w:color="57575B"/>
          <w:right w:val="single" w:sz="6" w:space="0" w:color="57575B"/>
          <w:insideH w:val="single" w:sz="6" w:space="0" w:color="57575B"/>
          <w:insideV w:val="single" w:sz="6" w:space="0" w:color="5757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29"/>
        <w:gridCol w:w="2165"/>
        <w:gridCol w:w="4987"/>
        <w:gridCol w:w="1205"/>
      </w:tblGrid>
      <w:tr w:rsidR="002237A4" w:rsidRPr="002237A4" w:rsidTr="002237A4">
        <w:trPr>
          <w:trHeight w:val="556"/>
        </w:trPr>
        <w:tc>
          <w:tcPr>
            <w:tcW w:w="629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65" w:type="dxa"/>
          </w:tcPr>
          <w:p w:rsidR="002237A4" w:rsidRPr="002237A4" w:rsidRDefault="002237A4" w:rsidP="002237A4">
            <w:pPr>
              <w:widowControl w:val="0"/>
              <w:spacing w:line="256" w:lineRule="exact"/>
              <w:ind w:left="58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58" w:lineRule="exact"/>
              <w:ind w:left="36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205" w:type="dxa"/>
          </w:tcPr>
          <w:p w:rsidR="002237A4" w:rsidRPr="002237A4" w:rsidRDefault="002237A4" w:rsidP="002237A4">
            <w:pPr>
              <w:widowControl w:val="0"/>
              <w:spacing w:line="255" w:lineRule="exact"/>
              <w:ind w:left="26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Баллы</w:t>
            </w:r>
          </w:p>
        </w:tc>
      </w:tr>
      <w:tr w:rsidR="002237A4" w:rsidRPr="002237A4" w:rsidTr="002237A4">
        <w:trPr>
          <w:trHeight w:val="258"/>
        </w:trPr>
        <w:tc>
          <w:tcPr>
            <w:tcW w:w="629" w:type="dxa"/>
            <w:vMerge w:val="restart"/>
          </w:tcPr>
          <w:p w:rsidR="002237A4" w:rsidRPr="002237A4" w:rsidRDefault="002237A4" w:rsidP="002237A4">
            <w:pPr>
              <w:widowControl w:val="0"/>
              <w:spacing w:before="226" w:line="240" w:lineRule="auto"/>
              <w:ind w:left="42" w:right="14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E0E0E"/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65" w:type="dxa"/>
            <w:vMerge w:val="restart"/>
          </w:tcPr>
          <w:p w:rsidR="002237A4" w:rsidRPr="002237A4" w:rsidRDefault="002237A4" w:rsidP="002237A4">
            <w:pPr>
              <w:widowControl w:val="0"/>
              <w:spacing w:before="226" w:line="240" w:lineRule="auto"/>
              <w:ind w:left="44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Техническое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исполнение</w:t>
            </w:r>
          </w:p>
          <w:p w:rsidR="002237A4" w:rsidRPr="002237A4" w:rsidRDefault="002237A4" w:rsidP="002237A4">
            <w:pPr>
              <w:widowControl w:val="0"/>
              <w:spacing w:before="4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122" w:lineRule="exact"/>
              <w:ind w:left="513" w:firstLine="0"/>
              <w:jc w:val="left"/>
              <w:rPr>
                <w:rFonts w:ascii="Times New Roman" w:eastAsia="Cambria" w:hAnsi="Times New Roman" w:cs="Times New Roman"/>
                <w:position w:val="-1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78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01" w:lineRule="exact"/>
              <w:ind w:left="15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качество</w:t>
            </w:r>
            <w:r w:rsidRPr="002237A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видеосъёмки</w:t>
            </w:r>
            <w:r w:rsidRPr="002237A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32323"/>
                <w:spacing w:val="4"/>
                <w:sz w:val="24"/>
                <w:szCs w:val="24"/>
                <w:lang w:eastAsia="en-US"/>
              </w:rPr>
              <w:t xml:space="preserve">-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-2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1205" w:type="dxa"/>
            <w:vMerge w:val="restart"/>
          </w:tcPr>
          <w:p w:rsidR="002237A4" w:rsidRPr="002237A4" w:rsidRDefault="002237A4" w:rsidP="002237A4">
            <w:pPr>
              <w:widowControl w:val="0"/>
              <w:spacing w:before="236" w:line="240" w:lineRule="auto"/>
              <w:ind w:left="63" w:right="35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en-US"/>
              </w:rPr>
              <w:t>0-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10"/>
                <w:sz w:val="24"/>
                <w:szCs w:val="24"/>
                <w:lang w:eastAsia="en-US"/>
              </w:rPr>
              <w:t>5</w:t>
            </w:r>
          </w:p>
        </w:tc>
      </w:tr>
      <w:tr w:rsidR="002237A4" w:rsidRPr="002237A4" w:rsidTr="002237A4">
        <w:trPr>
          <w:trHeight w:val="263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15" w:lineRule="exact"/>
              <w:ind w:left="14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синхронизация</w:t>
            </w:r>
            <w:r w:rsidRPr="002237A4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музыки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изображения</w:t>
            </w:r>
            <w:r w:rsidRPr="002237A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A2A2A"/>
                <w:spacing w:val="4"/>
                <w:sz w:val="24"/>
                <w:szCs w:val="24"/>
                <w:lang w:eastAsia="en-US"/>
              </w:rPr>
              <w:t xml:space="preserve">-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4"/>
                <w:sz w:val="24"/>
                <w:szCs w:val="24"/>
                <w:lang w:eastAsia="en-US"/>
              </w:rPr>
              <w:t>1балл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249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07" w:lineRule="exact"/>
              <w:ind w:left="14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использование</w:t>
            </w:r>
            <w:r w:rsidRPr="002237A4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видеоэффект</w:t>
            </w:r>
            <w:r w:rsidRPr="002237A4">
              <w:rPr>
                <w:rFonts w:ascii="Times New Roman" w:eastAsia="Times New Roman" w:hAnsi="Times New Roman" w:cs="Times New Roman"/>
                <w:color w:val="313131"/>
                <w:spacing w:val="-5"/>
                <w:sz w:val="24"/>
                <w:szCs w:val="24"/>
                <w:lang w:eastAsia="en-US"/>
              </w:rPr>
              <w:t xml:space="preserve">ов - 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446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31" w:lineRule="exact"/>
              <w:ind w:left="15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Наличие титульного кадра -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D1D1D"/>
                <w:spacing w:val="-4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253"/>
        </w:trPr>
        <w:tc>
          <w:tcPr>
            <w:tcW w:w="629" w:type="dxa"/>
            <w:vMerge w:val="restart"/>
          </w:tcPr>
          <w:p w:rsidR="002237A4" w:rsidRPr="002237A4" w:rsidRDefault="002237A4" w:rsidP="002237A4">
            <w:pPr>
              <w:widowControl w:val="0"/>
              <w:spacing w:before="214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" w:line="240" w:lineRule="auto"/>
              <w:ind w:left="25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2165" w:type="dxa"/>
            <w:vMerge w:val="restart"/>
          </w:tcPr>
          <w:p w:rsidR="002237A4" w:rsidRPr="002237A4" w:rsidRDefault="002237A4" w:rsidP="002237A4">
            <w:pPr>
              <w:widowControl w:val="0"/>
              <w:spacing w:before="214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" w:line="240" w:lineRule="auto"/>
              <w:ind w:left="144" w:right="-1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Содержательность</w:t>
            </w: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17" w:lineRule="exact"/>
              <w:ind w:left="15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соответствие</w:t>
            </w:r>
            <w:r w:rsidRPr="002237A4">
              <w:rPr>
                <w:rFonts w:ascii="Times New Roman" w:eastAsia="Times New Roman" w:hAnsi="Times New Roman" w:cs="Times New Roman"/>
                <w:spacing w:val="3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  <w:lang w:eastAsia="en-US"/>
              </w:rPr>
              <w:t>ролика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указанной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5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теме</w:t>
            </w:r>
            <w:r w:rsidRPr="002237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- 3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1205" w:type="dxa"/>
            <w:vMerge w:val="restart"/>
          </w:tcPr>
          <w:p w:rsidR="002237A4" w:rsidRPr="002237A4" w:rsidRDefault="002237A4" w:rsidP="002237A4">
            <w:pPr>
              <w:widowControl w:val="0"/>
              <w:spacing w:before="242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" w:line="240" w:lineRule="auto"/>
              <w:ind w:left="42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0-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10</w:t>
            </w:r>
          </w:p>
        </w:tc>
      </w:tr>
      <w:tr w:rsidR="002237A4" w:rsidRPr="002237A4" w:rsidTr="002237A4">
        <w:trPr>
          <w:trHeight w:val="268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31" w:lineRule="exact"/>
              <w:ind w:left="15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  <w:lang w:eastAsia="en-US"/>
              </w:rPr>
              <w:t>полнота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раскрытия</w:t>
            </w:r>
            <w:r w:rsidRPr="002237A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eastAsia="en-US"/>
              </w:rPr>
              <w:t>указанной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  <w:lang w:eastAsia="en-US"/>
              </w:rPr>
              <w:t xml:space="preserve">темы  -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268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28" w:lineRule="exact"/>
              <w:ind w:left="15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обоснованность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суждений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- 1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248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09" w:lineRule="exact"/>
              <w:ind w:left="16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  <w:lang w:eastAsia="en-US"/>
              </w:rPr>
              <w:t>законченность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сюжета</w:t>
            </w:r>
            <w:r w:rsidRPr="002237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  <w:lang w:eastAsia="en-US"/>
              </w:rPr>
              <w:t>- 1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4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273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33" w:lineRule="exact"/>
              <w:ind w:left="16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информационная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насыщенность</w:t>
            </w:r>
            <w:r w:rsidRPr="002237A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- 2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268"/>
        </w:trPr>
        <w:tc>
          <w:tcPr>
            <w:tcW w:w="629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9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24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2165" w:type="dxa"/>
            <w:vMerge w:val="restart"/>
          </w:tcPr>
          <w:p w:rsidR="002237A4" w:rsidRPr="002237A4" w:rsidRDefault="002237A4" w:rsidP="002237A4">
            <w:pPr>
              <w:widowControl w:val="0"/>
              <w:spacing w:before="241" w:line="242" w:lineRule="auto"/>
              <w:ind w:left="96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Художественный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уровень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оригинальность</w:t>
            </w: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26" w:lineRule="exact"/>
              <w:ind w:left="15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оригинальность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идеи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- 2</w:t>
            </w:r>
            <w:r w:rsidRPr="002237A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1205" w:type="dxa"/>
            <w:vMerge w:val="restart"/>
          </w:tcPr>
          <w:p w:rsidR="002237A4" w:rsidRPr="002237A4" w:rsidRDefault="002237A4" w:rsidP="002237A4">
            <w:pPr>
              <w:widowControl w:val="0"/>
              <w:spacing w:before="234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63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en-US"/>
              </w:rPr>
              <w:t>0-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10"/>
                <w:sz w:val="24"/>
                <w:szCs w:val="24"/>
                <w:lang w:eastAsia="en-US"/>
              </w:rPr>
              <w:t>5</w:t>
            </w:r>
          </w:p>
        </w:tc>
      </w:tr>
      <w:tr w:rsidR="002237A4" w:rsidRPr="002237A4" w:rsidTr="002237A4">
        <w:trPr>
          <w:trHeight w:val="248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17" w:lineRule="exact"/>
              <w:ind w:left="16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композиционное</w:t>
            </w:r>
            <w:r w:rsidRPr="002237A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построение</w:t>
            </w:r>
            <w:r w:rsidRPr="002237A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- 1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B2B2B"/>
                <w:spacing w:val="-4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513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tabs>
                <w:tab w:val="left" w:pos="1831"/>
                <w:tab w:val="left" w:pos="3520"/>
              </w:tabs>
              <w:spacing w:line="211" w:lineRule="exact"/>
              <w:ind w:left="15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  <w:lang w:eastAsia="en-US"/>
              </w:rPr>
              <w:t>положительное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эмоциональное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восприятие</w:t>
            </w:r>
            <w:r w:rsidRPr="002237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10"/>
                <w:sz w:val="24"/>
                <w:szCs w:val="24"/>
                <w:lang w:eastAsia="en-US"/>
              </w:rPr>
              <w:t>-</w:t>
            </w:r>
          </w:p>
          <w:p w:rsidR="002237A4" w:rsidRPr="002237A4" w:rsidRDefault="002237A4" w:rsidP="002237A4">
            <w:pPr>
              <w:widowControl w:val="0"/>
              <w:spacing w:line="271" w:lineRule="exact"/>
              <w:ind w:left="177" w:firstLine="0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7"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551"/>
        </w:trPr>
        <w:tc>
          <w:tcPr>
            <w:tcW w:w="629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6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4987" w:type="dxa"/>
          </w:tcPr>
          <w:p w:rsidR="002237A4" w:rsidRPr="002237A4" w:rsidRDefault="002237A4" w:rsidP="002237A4">
            <w:pPr>
              <w:widowControl w:val="0"/>
              <w:spacing w:line="224" w:lineRule="exact"/>
              <w:ind w:left="14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творческий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подход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к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созданию</w:t>
            </w:r>
            <w:r w:rsidRPr="002237A4">
              <w:rPr>
                <w:rFonts w:ascii="Times New Roman" w:eastAsia="Times New Roman" w:hAnsi="Times New Roman" w:cs="Times New Roman"/>
                <w:spacing w:val="6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z w:val="24"/>
                <w:szCs w:val="24"/>
                <w:lang w:eastAsia="en-US"/>
              </w:rPr>
              <w:t>видеоролика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- 1 балл</w:t>
            </w:r>
          </w:p>
        </w:tc>
        <w:tc>
          <w:tcPr>
            <w:tcW w:w="1205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445"/>
        </w:trPr>
        <w:tc>
          <w:tcPr>
            <w:tcW w:w="8986" w:type="dxa"/>
            <w:gridSpan w:val="4"/>
          </w:tcPr>
          <w:p w:rsidR="002237A4" w:rsidRPr="002237A4" w:rsidRDefault="002237A4" w:rsidP="002237A4">
            <w:pPr>
              <w:widowControl w:val="0"/>
              <w:spacing w:line="184" w:lineRule="exact"/>
              <w:ind w:left="2173" w:right="1928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76" w:lineRule="auto"/>
              <w:ind w:left="2173" w:right="1331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МАКСИМАЛЬНОЕ КОЛИЧЕСТВО БАЛЛОВ - 20 </w:t>
            </w:r>
          </w:p>
        </w:tc>
      </w:tr>
    </w:tbl>
    <w:p w:rsidR="002237A4" w:rsidRPr="002237A4" w:rsidRDefault="002237A4" w:rsidP="002237A4">
      <w:pPr>
        <w:widowControl w:val="0"/>
        <w:spacing w:line="242" w:lineRule="exact"/>
        <w:ind w:firstLine="0"/>
        <w:jc w:val="center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2237A4" w:rsidRPr="002237A4">
          <w:pgSz w:w="11760" w:h="16870"/>
          <w:pgMar w:top="860" w:right="992" w:bottom="280" w:left="1559" w:header="709" w:footer="709" w:gutter="0"/>
          <w:cols w:space="1701"/>
        </w:sectPr>
      </w:pPr>
    </w:p>
    <w:p w:rsidR="002237A4" w:rsidRPr="002237A4" w:rsidRDefault="002237A4" w:rsidP="002237A4">
      <w:pPr>
        <w:widowControl w:val="0"/>
        <w:spacing w:before="76" w:line="312" w:lineRule="exact"/>
        <w:ind w:left="4966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7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>6</w:t>
      </w:r>
    </w:p>
    <w:p w:rsidR="0017779D" w:rsidRDefault="0017779D" w:rsidP="0017779D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региональному конкурсу </w:t>
      </w:r>
    </w:p>
    <w:p w:rsidR="0017779D" w:rsidRDefault="0017779D" w:rsidP="0017779D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</w:t>
      </w:r>
    </w:p>
    <w:p w:rsidR="002237A4" w:rsidRPr="002237A4" w:rsidRDefault="0017779D" w:rsidP="0017779D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Иркутской области»</w:t>
      </w:r>
    </w:p>
    <w:p w:rsidR="002237A4" w:rsidRPr="002237A4" w:rsidRDefault="002237A4" w:rsidP="002237A4">
      <w:pPr>
        <w:widowControl w:val="0"/>
        <w:spacing w:before="296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line="240" w:lineRule="auto"/>
        <w:ind w:left="1805" w:right="1594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Критерии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оценки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конкурсного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испытания очного </w:t>
      </w:r>
      <w:r w:rsidRPr="002237A4">
        <w:rPr>
          <w:rFonts w:ascii="Times New Roman" w:eastAsia="Times New Roman" w:hAnsi="Times New Roman" w:cs="Times New Roman"/>
          <w:color w:val="0A0A0A"/>
          <w:sz w:val="24"/>
          <w:szCs w:val="24"/>
          <w:lang w:eastAsia="en-US"/>
        </w:rPr>
        <w:t xml:space="preserve">этапа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регионального</w:t>
      </w:r>
      <w:r w:rsidRPr="002237A4">
        <w:rPr>
          <w:rFonts w:ascii="Times New Roman" w:eastAsia="Times New Roman" w:hAnsi="Times New Roman" w:cs="Times New Roman"/>
          <w:spacing w:val="40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конкурса</w:t>
      </w:r>
    </w:p>
    <w:p w:rsidR="002237A4" w:rsidRPr="002237A4" w:rsidRDefault="002237A4" w:rsidP="002237A4">
      <w:pPr>
        <w:widowControl w:val="0"/>
        <w:spacing w:line="232" w:lineRule="auto"/>
        <w:ind w:left="185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тематическая</w:t>
      </w:r>
      <w:r w:rsidRPr="002237A4">
        <w:rPr>
          <w:rFonts w:ascii="Times New Roman" w:eastAsia="Times New Roman" w:hAnsi="Times New Roman" w:cs="Times New Roman"/>
          <w:spacing w:val="24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>выставочная (стендовая) экспозиция</w:t>
      </w:r>
      <w:r w:rsidRPr="002237A4">
        <w:rPr>
          <w:rFonts w:ascii="Times New Roman" w:eastAsia="Times New Roman" w:hAnsi="Times New Roman" w:cs="Times New Roman"/>
          <w:spacing w:val="29"/>
          <w:sz w:val="24"/>
          <w:szCs w:val="24"/>
          <w:lang w:eastAsia="en-US"/>
        </w:rPr>
        <w:t xml:space="preserve"> </w:t>
      </w:r>
    </w:p>
    <w:p w:rsidR="002237A4" w:rsidRPr="002237A4" w:rsidRDefault="002237A4" w:rsidP="002237A4">
      <w:pPr>
        <w:widowControl w:val="0"/>
        <w:spacing w:before="7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0" w:type="auto"/>
        <w:tblInd w:w="107" w:type="dxa"/>
        <w:tblBorders>
          <w:top w:val="single" w:sz="6" w:space="0" w:color="5B575B"/>
          <w:left w:val="single" w:sz="6" w:space="0" w:color="5B575B"/>
          <w:bottom w:val="single" w:sz="6" w:space="0" w:color="5B575B"/>
          <w:right w:val="single" w:sz="6" w:space="0" w:color="5B575B"/>
          <w:insideH w:val="single" w:sz="6" w:space="0" w:color="5B575B"/>
          <w:insideV w:val="single" w:sz="6" w:space="0" w:color="5B57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2132"/>
        <w:gridCol w:w="5175"/>
        <w:gridCol w:w="961"/>
      </w:tblGrid>
      <w:tr w:rsidR="002237A4" w:rsidRPr="002237A4" w:rsidTr="002237A4">
        <w:trPr>
          <w:trHeight w:val="561"/>
        </w:trPr>
        <w:tc>
          <w:tcPr>
            <w:tcW w:w="634" w:type="dxa"/>
          </w:tcPr>
          <w:p w:rsidR="002237A4" w:rsidRPr="002237A4" w:rsidRDefault="002237A4" w:rsidP="002237A4">
            <w:pPr>
              <w:widowControl w:val="0"/>
              <w:spacing w:line="241" w:lineRule="exact"/>
              <w:ind w:left="252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61616"/>
                <w:spacing w:val="-5"/>
                <w:sz w:val="24"/>
                <w:szCs w:val="24"/>
                <w:lang w:eastAsia="en-US"/>
              </w:rPr>
              <w:t>N•.</w:t>
            </w:r>
          </w:p>
          <w:p w:rsidR="002237A4" w:rsidRPr="002237A4" w:rsidRDefault="002237A4" w:rsidP="002237A4">
            <w:pPr>
              <w:widowControl w:val="0"/>
              <w:spacing w:line="136" w:lineRule="exact"/>
              <w:ind w:left="141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0CE158B5" wp14:editId="3C14BECB">
                  <wp:extent cx="113760" cy="86868"/>
                  <wp:effectExtent l="0" t="0" r="0" b="0"/>
                  <wp:docPr id="8" name="Imag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9"/>
                          <a:stretch/>
                        </pic:blipFill>
                        <pic:spPr bwMode="auto">
                          <a:xfrm>
                            <a:off x="0" y="0"/>
                            <a:ext cx="113760" cy="86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237A4" w:rsidRPr="002237A4" w:rsidRDefault="002237A4" w:rsidP="002237A4">
            <w:pPr>
              <w:widowControl w:val="0"/>
              <w:spacing w:before="11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132" w:type="dxa"/>
          </w:tcPr>
          <w:p w:rsidR="002237A4" w:rsidRPr="002237A4" w:rsidRDefault="002237A4" w:rsidP="002237A4">
            <w:pPr>
              <w:widowControl w:val="0"/>
              <w:spacing w:line="265" w:lineRule="exact"/>
              <w:ind w:left="582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5175" w:type="dxa"/>
          </w:tcPr>
          <w:p w:rsidR="002237A4" w:rsidRPr="002237A4" w:rsidRDefault="002237A4" w:rsidP="002237A4">
            <w:pPr>
              <w:widowControl w:val="0"/>
              <w:spacing w:line="258" w:lineRule="exact"/>
              <w:ind w:left="36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961" w:type="dxa"/>
          </w:tcPr>
          <w:p w:rsidR="002237A4" w:rsidRPr="002237A4" w:rsidRDefault="002237A4" w:rsidP="002237A4">
            <w:pPr>
              <w:widowControl w:val="0"/>
              <w:spacing w:line="158" w:lineRule="exact"/>
              <w:ind w:left="185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158" w:lineRule="exact"/>
              <w:ind w:left="185" w:firstLine="0"/>
              <w:jc w:val="left"/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position w:val="-2"/>
                <w:sz w:val="24"/>
                <w:szCs w:val="24"/>
                <w:lang w:eastAsia="en-US"/>
              </w:rPr>
              <w:t>баллы</w:t>
            </w:r>
          </w:p>
        </w:tc>
      </w:tr>
      <w:tr w:rsidR="002237A4" w:rsidRPr="002237A4" w:rsidTr="002237A4">
        <w:trPr>
          <w:trHeight w:val="680"/>
        </w:trPr>
        <w:tc>
          <w:tcPr>
            <w:tcW w:w="634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73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" w:line="240" w:lineRule="auto"/>
              <w:ind w:left="15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2132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210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right="356" w:firstLine="142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Тематическая выставочная (стендовая)</w:t>
            </w:r>
          </w:p>
          <w:p w:rsidR="002237A4" w:rsidRPr="002237A4" w:rsidRDefault="002237A4" w:rsidP="002237A4">
            <w:pPr>
              <w:widowControl w:val="0"/>
              <w:spacing w:before="61" w:line="240" w:lineRule="auto"/>
              <w:ind w:right="356" w:firstLine="142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ЭКСПОЗИ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eastAsia="en-US"/>
              </w:rPr>
              <w:t>ЦИЯ</w:t>
            </w:r>
          </w:p>
        </w:tc>
        <w:tc>
          <w:tcPr>
            <w:tcW w:w="5175" w:type="dxa"/>
          </w:tcPr>
          <w:p w:rsidR="002237A4" w:rsidRPr="002237A4" w:rsidRDefault="002237A4" w:rsidP="002237A4">
            <w:pPr>
              <w:widowControl w:val="0"/>
              <w:spacing w:line="184" w:lineRule="exact"/>
              <w:ind w:left="13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соответствие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теме,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наглядность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доступность</w:t>
            </w:r>
          </w:p>
          <w:p w:rsidR="002237A4" w:rsidRPr="002237A4" w:rsidRDefault="002237A4" w:rsidP="002237A4">
            <w:pPr>
              <w:widowControl w:val="0"/>
              <w:spacing w:line="236" w:lineRule="exact"/>
              <w:ind w:left="14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восприятия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экспозиции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для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широкого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круга</w:t>
            </w:r>
          </w:p>
          <w:p w:rsidR="002237A4" w:rsidRPr="002237A4" w:rsidRDefault="002237A4" w:rsidP="002237A4">
            <w:pPr>
              <w:widowControl w:val="0"/>
              <w:spacing w:line="241" w:lineRule="exact"/>
              <w:ind w:left="14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посетителей</w:t>
            </w:r>
            <w:r w:rsidRPr="002237A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606060"/>
                <w:spacing w:val="-4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606060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4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1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84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29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0-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>15</w:t>
            </w:r>
          </w:p>
        </w:tc>
      </w:tr>
      <w:tr w:rsidR="002237A4" w:rsidRPr="002237A4" w:rsidTr="002237A4">
        <w:trPr>
          <w:trHeight w:val="517"/>
        </w:trPr>
        <w:tc>
          <w:tcPr>
            <w:tcW w:w="634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75" w:type="dxa"/>
          </w:tcPr>
          <w:p w:rsidR="002237A4" w:rsidRPr="002237A4" w:rsidRDefault="002237A4" w:rsidP="002237A4">
            <w:pPr>
              <w:widowControl w:val="0"/>
              <w:spacing w:line="191" w:lineRule="exact"/>
              <w:ind w:left="14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представлен</w:t>
            </w:r>
            <w:r w:rsidRPr="002237A4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en-US"/>
              </w:rPr>
              <w:t>е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результатов</w:t>
            </w:r>
            <w:r w:rsidRPr="002237A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профессиона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6"/>
                <w:sz w:val="24"/>
                <w:szCs w:val="24"/>
                <w:lang w:eastAsia="en-US"/>
              </w:rPr>
              <w:t>ль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6"/>
                <w:sz w:val="24"/>
                <w:szCs w:val="24"/>
                <w:lang w:eastAsia="en-US"/>
              </w:rPr>
              <w:t>ной</w:t>
            </w:r>
          </w:p>
          <w:p w:rsidR="002237A4" w:rsidRPr="002237A4" w:rsidRDefault="002237A4" w:rsidP="002237A4">
            <w:pPr>
              <w:widowControl w:val="0"/>
              <w:spacing w:line="247" w:lineRule="exact"/>
              <w:ind w:left="15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деятельности—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1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594"/>
        </w:trPr>
        <w:tc>
          <w:tcPr>
            <w:tcW w:w="634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75" w:type="dxa"/>
          </w:tcPr>
          <w:p w:rsidR="002237A4" w:rsidRPr="002237A4" w:rsidRDefault="002237A4" w:rsidP="002237A4">
            <w:pPr>
              <w:widowControl w:val="0"/>
              <w:spacing w:line="241" w:lineRule="exact"/>
              <w:ind w:left="13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актуальность,</w:t>
            </w:r>
            <w:r w:rsidRPr="002237A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наполнение</w:t>
            </w:r>
            <w:r w:rsidRPr="002237A4">
              <w:rPr>
                <w:rFonts w:ascii="Times New Roman" w:eastAsia="Times New Roman" w:hAnsi="Times New Roman" w:cs="Times New Roman"/>
                <w:spacing w:val="4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информативность</w:t>
            </w:r>
          </w:p>
          <w:p w:rsidR="002237A4" w:rsidRPr="002237A4" w:rsidRDefault="002237A4" w:rsidP="002237A4">
            <w:pPr>
              <w:widowControl w:val="0"/>
              <w:spacing w:line="271" w:lineRule="exact"/>
              <w:ind w:left="134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выставочной</w:t>
            </w:r>
            <w:r w:rsidRPr="002237A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экспозиции</w:t>
            </w:r>
            <w:r w:rsidRPr="002237A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282828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1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508"/>
        </w:trPr>
        <w:tc>
          <w:tcPr>
            <w:tcW w:w="634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75" w:type="dxa"/>
          </w:tcPr>
          <w:p w:rsidR="002237A4" w:rsidRPr="002237A4" w:rsidRDefault="002237A4" w:rsidP="002237A4">
            <w:pPr>
              <w:widowControl w:val="0"/>
              <w:spacing w:line="217" w:lineRule="exact"/>
              <w:ind w:left="14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использование</w:t>
            </w:r>
            <w:r w:rsidRPr="002237A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мультимедийных</w:t>
            </w:r>
            <w:r w:rsidRPr="002237A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ресурсов,</w:t>
            </w:r>
          </w:p>
          <w:p w:rsidR="002237A4" w:rsidRPr="002237A4" w:rsidRDefault="002237A4" w:rsidP="002237A4">
            <w:pPr>
              <w:widowControl w:val="0"/>
              <w:spacing w:line="250" w:lineRule="exact"/>
              <w:ind w:left="14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разнообразных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форм,</w:t>
            </w:r>
            <w:r w:rsidRPr="002237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6"/>
                <w:sz w:val="24"/>
                <w:szCs w:val="24"/>
                <w:lang w:eastAsia="en-US"/>
              </w:rPr>
              <w:t>средств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6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приемов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6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1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791"/>
        </w:trPr>
        <w:tc>
          <w:tcPr>
            <w:tcW w:w="634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75" w:type="dxa"/>
          </w:tcPr>
          <w:p w:rsidR="002237A4" w:rsidRPr="002237A4" w:rsidRDefault="002237A4" w:rsidP="002237A4">
            <w:pPr>
              <w:widowControl w:val="0"/>
              <w:spacing w:line="246" w:lineRule="exact"/>
              <w:ind w:left="15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качество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оригинальность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оформления</w:t>
            </w:r>
          </w:p>
          <w:p w:rsidR="002237A4" w:rsidRPr="002237A4" w:rsidRDefault="002237A4" w:rsidP="002237A4">
            <w:pPr>
              <w:widowControl w:val="0"/>
              <w:spacing w:line="267" w:lineRule="exact"/>
              <w:ind w:left="162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раздаточных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6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материалов</w:t>
            </w:r>
            <w:r w:rsidRPr="002237A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(буклетов,</w:t>
            </w:r>
            <w:r w:rsidRPr="002237A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каталогов,</w:t>
            </w:r>
          </w:p>
          <w:p w:rsidR="002237A4" w:rsidRPr="002237A4" w:rsidRDefault="002237A4" w:rsidP="002237A4">
            <w:pPr>
              <w:widowControl w:val="0"/>
              <w:spacing w:line="258" w:lineRule="exact"/>
              <w:ind w:left="15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листовок, сувенирной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продукции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т.д.)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1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</w:tr>
      <w:tr w:rsidR="002237A4" w:rsidRPr="002237A4" w:rsidTr="002237A4">
        <w:trPr>
          <w:trHeight w:val="964"/>
        </w:trPr>
        <w:tc>
          <w:tcPr>
            <w:tcW w:w="634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2132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5175" w:type="dxa"/>
          </w:tcPr>
          <w:p w:rsidR="002237A4" w:rsidRPr="002237A4" w:rsidRDefault="002237A4" w:rsidP="002237A4">
            <w:pPr>
              <w:widowControl w:val="0"/>
              <w:spacing w:line="241" w:lineRule="exact"/>
              <w:ind w:left="15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профессиональная</w:t>
            </w:r>
            <w:r w:rsidRPr="002237A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подготовка,</w:t>
            </w:r>
            <w:r w:rsidRPr="002237A4">
              <w:rPr>
                <w:rFonts w:ascii="Times New Roman" w:eastAsia="Times New Roman" w:hAnsi="Times New Roman" w:cs="Times New Roman"/>
                <w:spacing w:val="6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осведомленность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стендистов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о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выставляемой</w:t>
            </w:r>
            <w:r w:rsidRPr="002237A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 xml:space="preserve">экспозиции </w:t>
            </w:r>
            <w:r w:rsidRPr="002237A4">
              <w:rPr>
                <w:rFonts w:ascii="Times New Roman" w:eastAsia="Times New Roman" w:hAnsi="Times New Roman" w:cs="Times New Roman"/>
                <w:color w:val="2F2F2F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2F2F2F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балла</w:t>
            </w:r>
          </w:p>
        </w:tc>
        <w:tc>
          <w:tcPr>
            <w:tcW w:w="961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237A4">
        <w:trPr>
          <w:trHeight w:val="268"/>
        </w:trPr>
        <w:tc>
          <w:tcPr>
            <w:tcW w:w="8902" w:type="dxa"/>
            <w:gridSpan w:val="4"/>
          </w:tcPr>
          <w:p w:rsidR="002237A4" w:rsidRPr="002237A4" w:rsidRDefault="002237A4" w:rsidP="002237A4">
            <w:pPr>
              <w:widowControl w:val="0"/>
              <w:spacing w:line="227" w:lineRule="exact"/>
              <w:ind w:left="216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МАКСИМАЛЬНОЕ</w:t>
            </w:r>
            <w:r w:rsidRPr="002237A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2237A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БАЛЛОВ</w:t>
            </w:r>
            <w:r w:rsidRPr="002237A4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15</w:t>
            </w:r>
          </w:p>
        </w:tc>
      </w:tr>
    </w:tbl>
    <w:p w:rsidR="0025692F" w:rsidRDefault="0025692F" w:rsidP="002237A4">
      <w:pPr>
        <w:widowControl w:val="0"/>
        <w:spacing w:line="227" w:lineRule="exact"/>
        <w:ind w:firstLine="0"/>
        <w:jc w:val="left"/>
        <w:rPr>
          <w:rFonts w:ascii="Times New Roman" w:eastAsia="Cambria" w:hAnsi="Times New Roman" w:cs="Times New Roman"/>
          <w:sz w:val="24"/>
          <w:szCs w:val="24"/>
          <w:lang w:eastAsia="en-US"/>
        </w:rPr>
      </w:pPr>
      <w:r>
        <w:rPr>
          <w:rFonts w:ascii="Times New Roman" w:eastAsia="Cambria" w:hAnsi="Times New Roman" w:cs="Times New Roman"/>
          <w:sz w:val="24"/>
          <w:szCs w:val="24"/>
          <w:lang w:eastAsia="en-US"/>
        </w:rPr>
        <w:br w:type="page"/>
      </w:r>
    </w:p>
    <w:p w:rsidR="002237A4" w:rsidRPr="002237A4" w:rsidRDefault="002237A4" w:rsidP="002237A4">
      <w:pPr>
        <w:widowControl w:val="0"/>
        <w:spacing w:line="227" w:lineRule="exact"/>
        <w:ind w:firstLine="0"/>
        <w:jc w:val="left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2237A4" w:rsidRPr="002237A4">
          <w:pgSz w:w="11810" w:h="16860"/>
          <w:pgMar w:top="720" w:right="1133" w:bottom="280" w:left="1559" w:header="709" w:footer="709" w:gutter="0"/>
          <w:cols w:space="1701"/>
        </w:sectPr>
      </w:pPr>
    </w:p>
    <w:p w:rsidR="002237A4" w:rsidRPr="002237A4" w:rsidRDefault="002237A4" w:rsidP="002237A4">
      <w:pPr>
        <w:widowControl w:val="0"/>
        <w:spacing w:before="61" w:line="306" w:lineRule="exact"/>
        <w:ind w:left="9392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lastRenderedPageBreak/>
        <w:t>Приложение</w:t>
      </w:r>
      <w:r w:rsidRPr="002237A4">
        <w:rPr>
          <w:rFonts w:ascii="Times New Roman" w:eastAsia="Times New Roman" w:hAnsi="Times New Roman" w:cs="Times New Roman"/>
          <w:spacing w:val="12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color w:val="131313"/>
          <w:spacing w:val="-10"/>
          <w:sz w:val="24"/>
          <w:szCs w:val="24"/>
          <w:lang w:eastAsia="en-US"/>
        </w:rPr>
        <w:t>7</w:t>
      </w:r>
    </w:p>
    <w:p w:rsidR="0017779D" w:rsidRDefault="0017779D" w:rsidP="0017779D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к региональному конкурсу </w:t>
      </w:r>
    </w:p>
    <w:p w:rsidR="0017779D" w:rsidRDefault="0017779D" w:rsidP="0017779D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>«Лучшая организация отдыха и</w:t>
      </w:r>
    </w:p>
    <w:p w:rsidR="0017779D" w:rsidRPr="002237A4" w:rsidRDefault="0017779D" w:rsidP="0017779D">
      <w:pPr>
        <w:widowControl w:val="0"/>
        <w:tabs>
          <w:tab w:val="left" w:pos="6994"/>
        </w:tabs>
        <w:spacing w:before="4" w:line="232" w:lineRule="auto"/>
        <w:ind w:right="19"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17779D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оздоровления детей Иркутской области»</w:t>
      </w:r>
    </w:p>
    <w:p w:rsidR="002237A4" w:rsidRPr="002237A4" w:rsidRDefault="002237A4" w:rsidP="002237A4">
      <w:pPr>
        <w:widowControl w:val="0"/>
        <w:spacing w:before="303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2237A4" w:rsidRPr="002237A4" w:rsidRDefault="002237A4" w:rsidP="002237A4">
      <w:pPr>
        <w:widowControl w:val="0"/>
        <w:spacing w:before="9" w:line="228" w:lineRule="auto"/>
        <w:ind w:left="142" w:right="549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ПЕРЕЧЕНЬ КРИТЕРИЕВ И ПОКАЗАТЕЛЕЙ</w:t>
      </w:r>
    </w:p>
    <w:p w:rsidR="002237A4" w:rsidRPr="002237A4" w:rsidRDefault="002237A4" w:rsidP="002237A4">
      <w:pPr>
        <w:widowControl w:val="0"/>
        <w:spacing w:before="9" w:line="228" w:lineRule="auto"/>
        <w:ind w:left="142" w:right="549"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ПРИМЕНЯЕМЫХ</w:t>
      </w:r>
      <w:r w:rsidRPr="002237A4">
        <w:rPr>
          <w:rFonts w:ascii="Times New Roman" w:eastAsia="Times New Roman" w:hAnsi="Times New Roman" w:cs="Times New Roman"/>
          <w:spacing w:val="3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</w:t>
      </w:r>
      <w:r w:rsidRPr="002237A4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2237A4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ВТОРОГО</w:t>
      </w:r>
      <w:r w:rsidRPr="002237A4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(ОЧНОГО)</w:t>
      </w:r>
      <w:r w:rsidRPr="002237A4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z w:val="24"/>
          <w:szCs w:val="24"/>
          <w:lang w:eastAsia="en-US"/>
        </w:rPr>
        <w:t>ЭТАПА</w:t>
      </w:r>
      <w:r w:rsidRPr="002237A4">
        <w:rPr>
          <w:rFonts w:ascii="Times New Roman" w:eastAsia="Times New Roman" w:hAnsi="Times New Roman" w:cs="Times New Roman"/>
          <w:spacing w:val="5"/>
          <w:sz w:val="24"/>
          <w:szCs w:val="24"/>
          <w:lang w:eastAsia="en-US"/>
        </w:rPr>
        <w:t xml:space="preserve"> </w:t>
      </w:r>
      <w:r w:rsidRPr="002237A4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KOHKУPCA</w:t>
      </w:r>
    </w:p>
    <w:p w:rsidR="002237A4" w:rsidRPr="002237A4" w:rsidRDefault="002237A4" w:rsidP="002237A4">
      <w:pPr>
        <w:widowControl w:val="0"/>
        <w:spacing w:before="1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tbl>
      <w:tblPr>
        <w:tblW w:w="14551" w:type="dxa"/>
        <w:tblInd w:w="42" w:type="dxa"/>
        <w:tblBorders>
          <w:top w:val="single" w:sz="6" w:space="0" w:color="57575B"/>
          <w:left w:val="single" w:sz="6" w:space="0" w:color="57575B"/>
          <w:bottom w:val="single" w:sz="6" w:space="0" w:color="57575B"/>
          <w:right w:val="single" w:sz="6" w:space="0" w:color="57575B"/>
          <w:insideH w:val="single" w:sz="6" w:space="0" w:color="57575B"/>
          <w:insideV w:val="single" w:sz="6" w:space="0" w:color="57575B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"/>
        <w:gridCol w:w="1778"/>
        <w:gridCol w:w="16"/>
        <w:gridCol w:w="3227"/>
        <w:gridCol w:w="17"/>
        <w:gridCol w:w="7655"/>
        <w:gridCol w:w="22"/>
        <w:gridCol w:w="1821"/>
      </w:tblGrid>
      <w:tr w:rsidR="002237A4" w:rsidRPr="002237A4" w:rsidTr="0025692F">
        <w:trPr>
          <w:trHeight w:val="272"/>
        </w:trPr>
        <w:tc>
          <w:tcPr>
            <w:tcW w:w="14551" w:type="dxa"/>
            <w:gridSpan w:val="8"/>
          </w:tcPr>
          <w:p w:rsidR="002237A4" w:rsidRPr="002237A4" w:rsidRDefault="002237A4" w:rsidP="002237A4">
            <w:pPr>
              <w:widowControl w:val="0"/>
              <w:tabs>
                <w:tab w:val="left" w:pos="649"/>
              </w:tabs>
              <w:spacing w:line="251" w:lineRule="exact"/>
              <w:ind w:right="71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81818"/>
                <w:spacing w:val="-5"/>
                <w:sz w:val="24"/>
                <w:szCs w:val="24"/>
                <w:lang w:eastAsia="en-US"/>
              </w:rPr>
              <w:t>Профессиональная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экспертиза</w:t>
            </w:r>
          </w:p>
        </w:tc>
      </w:tr>
      <w:tr w:rsidR="002237A4" w:rsidRPr="002237A4" w:rsidTr="0025692F">
        <w:trPr>
          <w:trHeight w:val="522"/>
        </w:trPr>
        <w:tc>
          <w:tcPr>
            <w:tcW w:w="1809" w:type="dxa"/>
            <w:gridSpan w:val="3"/>
          </w:tcPr>
          <w:p w:rsidR="002237A4" w:rsidRPr="002237A4" w:rsidRDefault="002237A4" w:rsidP="002237A4">
            <w:pPr>
              <w:widowControl w:val="0"/>
              <w:spacing w:line="241" w:lineRule="exact"/>
              <w:ind w:left="55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3227" w:type="dxa"/>
          </w:tcPr>
          <w:p w:rsidR="002237A4" w:rsidRPr="002237A4" w:rsidRDefault="002237A4" w:rsidP="002237A4">
            <w:pPr>
              <w:widowControl w:val="0"/>
              <w:spacing w:before="121" w:line="240" w:lineRule="auto"/>
              <w:ind w:left="79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Показатели</w:t>
            </w:r>
          </w:p>
        </w:tc>
        <w:tc>
          <w:tcPr>
            <w:tcW w:w="7694" w:type="dxa"/>
            <w:gridSpan w:val="3"/>
          </w:tcPr>
          <w:p w:rsidR="002237A4" w:rsidRPr="002237A4" w:rsidRDefault="002237A4" w:rsidP="002237A4">
            <w:pPr>
              <w:widowControl w:val="0"/>
              <w:spacing w:before="90" w:line="240" w:lineRule="auto"/>
              <w:ind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Динамика</w:t>
            </w:r>
            <w:r w:rsidRPr="002237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по</w:t>
            </w:r>
            <w:r w:rsidRPr="002237A4">
              <w:rPr>
                <w:rFonts w:ascii="Times New Roman" w:eastAsia="Times New Roman" w:hAnsi="Times New Roman" w:cs="Times New Roman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показателю</w:t>
            </w:r>
          </w:p>
        </w:tc>
        <w:tc>
          <w:tcPr>
            <w:tcW w:w="1821" w:type="dxa"/>
          </w:tcPr>
          <w:p w:rsidR="002237A4" w:rsidRPr="002237A4" w:rsidRDefault="002237A4" w:rsidP="002237A4">
            <w:pPr>
              <w:widowControl w:val="0"/>
              <w:spacing w:line="239" w:lineRule="exact"/>
              <w:ind w:left="50" w:right="46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Максимальный</w:t>
            </w:r>
          </w:p>
          <w:p w:rsidR="002237A4" w:rsidRPr="002237A4" w:rsidRDefault="002237A4" w:rsidP="002237A4">
            <w:pPr>
              <w:widowControl w:val="0"/>
              <w:spacing w:line="264" w:lineRule="exact"/>
              <w:ind w:left="50" w:right="89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F0F0F"/>
                <w:spacing w:val="-5"/>
                <w:sz w:val="24"/>
                <w:szCs w:val="24"/>
                <w:lang w:eastAsia="en-US"/>
              </w:rPr>
              <w:t>балл</w:t>
            </w:r>
          </w:p>
        </w:tc>
      </w:tr>
      <w:tr w:rsidR="002237A4" w:rsidRPr="002237A4" w:rsidTr="0025692F">
        <w:trPr>
          <w:trHeight w:val="657"/>
        </w:trPr>
        <w:tc>
          <w:tcPr>
            <w:tcW w:w="1809" w:type="dxa"/>
            <w:gridSpan w:val="3"/>
            <w:tcBorders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1" w:lineRule="exact"/>
              <w:ind w:left="11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en-US" w:eastAsia="en-US"/>
              </w:rPr>
              <w:t>I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. Содержание творческой презентации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организации отдыха и оздоровления детей</w:t>
            </w:r>
          </w:p>
        </w:tc>
        <w:tc>
          <w:tcPr>
            <w:tcW w:w="3227" w:type="dxa"/>
            <w:tcBorders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1" w:lineRule="exact"/>
              <w:ind w:left="12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1. Востребованность</w:t>
            </w:r>
            <w:r w:rsidRPr="002237A4">
              <w:rPr>
                <w:rFonts w:ascii="Times New Roman" w:eastAsia="Times New Roman" w:hAnsi="Times New Roman" w:cs="Times New Roman"/>
                <w:spacing w:val="47"/>
                <w:sz w:val="24"/>
                <w:szCs w:val="24"/>
                <w:lang w:eastAsia="en-US"/>
              </w:rPr>
              <w:t xml:space="preserve"> услуг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лагеря</w:t>
            </w:r>
          </w:p>
          <w:p w:rsidR="002237A4" w:rsidRPr="002237A4" w:rsidRDefault="002237A4" w:rsidP="002237A4">
            <w:pPr>
              <w:widowControl w:val="0"/>
              <w:spacing w:line="216" w:lineRule="exact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1" w:lineRule="exact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80808"/>
                <w:sz w:val="24"/>
                <w:szCs w:val="24"/>
                <w:lang w:eastAsia="en-US"/>
              </w:rPr>
              <w:t>Учет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запросов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потребителей</w:t>
            </w:r>
            <w:r w:rsidRPr="002237A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</w:t>
            </w:r>
            <w:r w:rsidRPr="002237A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формировании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деятельности</w:t>
            </w:r>
            <w:r w:rsidRPr="002237A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содержания  организации отдыха и оздоровления детей:</w:t>
            </w:r>
          </w:p>
        </w:tc>
        <w:tc>
          <w:tcPr>
            <w:tcW w:w="1821" w:type="dxa"/>
            <w:tcBorders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5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39"/>
              </w:numPr>
              <w:spacing w:line="245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0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0"/>
              </w:numPr>
              <w:spacing w:line="241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5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2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565656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565656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 xml:space="preserve">0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баллов;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3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Cs w:val="22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31" w:lineRule="exact"/>
              <w:ind w:left="112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Наличие</w:t>
            </w:r>
            <w:r w:rsidRPr="002237A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лагере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разнообразных</w:t>
            </w:r>
            <w:r w:rsidRPr="002237A4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70707"/>
                <w:sz w:val="24"/>
                <w:szCs w:val="24"/>
                <w:lang w:eastAsia="en-US"/>
              </w:rPr>
              <w:t>форм</w:t>
            </w:r>
            <w:r w:rsidRPr="002237A4">
              <w:rPr>
                <w:rFonts w:ascii="Times New Roman" w:eastAsia="Times New Roman" w:hAnsi="Times New Roman" w:cs="Times New Roman"/>
                <w:color w:val="070707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организации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образовательного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процесса</w:t>
            </w:r>
            <w:r w:rsidRPr="002237A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(индивидуальная;</w:t>
            </w:r>
            <w:r w:rsidRPr="002237A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групповая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т.п.):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2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1"/>
              </w:numPr>
              <w:spacing w:line="24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eastAsia="en-US"/>
              </w:rPr>
              <w:t>балла;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2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2"/>
              </w:numPr>
              <w:spacing w:line="24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444444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444444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баллов;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519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tabs>
                <w:tab w:val="left" w:pos="2258"/>
                <w:tab w:val="left" w:pos="3957"/>
                <w:tab w:val="left" w:pos="5867"/>
                <w:tab w:val="left" w:pos="6614"/>
              </w:tabs>
              <w:spacing w:line="264" w:lineRule="exact"/>
              <w:ind w:left="12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Удовлетворенность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потребителями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образовательных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услуг,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качеством</w:t>
            </w:r>
          </w:p>
          <w:p w:rsidR="002237A4" w:rsidRPr="002237A4" w:rsidRDefault="002237A4" w:rsidP="002237A4">
            <w:pPr>
              <w:widowControl w:val="0"/>
              <w:spacing w:before="8" w:line="227" w:lineRule="exact"/>
              <w:ind w:left="12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предоставленного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дополнительного</w:t>
            </w: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образования: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before="135" w:line="240" w:lineRule="auto"/>
              <w:ind w:left="89" w:right="39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>8</w:t>
            </w:r>
          </w:p>
        </w:tc>
      </w:tr>
      <w:tr w:rsidR="002237A4" w:rsidRPr="002237A4" w:rsidTr="0025692F">
        <w:trPr>
          <w:trHeight w:val="265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3"/>
              </w:numPr>
              <w:spacing w:line="244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363636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балла;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2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4"/>
              </w:numPr>
              <w:spacing w:line="24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4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696969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696969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2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3" w:lineRule="exact"/>
              <w:ind w:left="12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Уникальность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(своеобразие) летнего лагеря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2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3" w:lineRule="exact"/>
              <w:ind w:left="10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Наличие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10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использование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бренда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лагеря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5"/>
                <w:sz w:val="24"/>
                <w:szCs w:val="24"/>
                <w:lang w:eastAsia="en-US"/>
              </w:rPr>
              <w:t xml:space="preserve"> для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успешного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позиционирования</w:t>
            </w:r>
            <w:r w:rsidRPr="002237A4">
              <w:rPr>
                <w:rFonts w:ascii="Times New Roman" w:eastAsia="Times New Roman" w:hAnsi="Times New Roman" w:cs="Times New Roman"/>
                <w:spacing w:val="4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себя</w:t>
            </w:r>
            <w:r w:rsidRPr="002237A4">
              <w:rPr>
                <w:rFonts w:ascii="Times New Roman" w:eastAsia="Times New Roman" w:hAnsi="Times New Roman" w:cs="Times New Roman"/>
                <w:spacing w:val="7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на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6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рынке</w:t>
            </w:r>
            <w:r w:rsidRPr="002237A4">
              <w:rPr>
                <w:rFonts w:ascii="Times New Roman" w:eastAsia="Times New Roman" w:hAnsi="Times New Roman" w:cs="Times New Roman"/>
                <w:spacing w:val="7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образовательных</w:t>
            </w:r>
            <w:r w:rsidRPr="002237A4">
              <w:rPr>
                <w:rFonts w:ascii="Times New Roman" w:eastAsia="Times New Roman" w:hAnsi="Times New Roman" w:cs="Times New Roman"/>
                <w:spacing w:val="7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услуг: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2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5"/>
              </w:numPr>
              <w:spacing w:line="24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62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6"/>
              </w:numPr>
              <w:spacing w:line="24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частично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eastAsia="en-US"/>
              </w:rPr>
              <w:t>балл;</w:t>
            </w:r>
          </w:p>
        </w:tc>
        <w:tc>
          <w:tcPr>
            <w:tcW w:w="1821" w:type="dxa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85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  <w:tcBorders>
              <w:top w:val="none" w:sz="4" w:space="0" w:color="000000"/>
            </w:tcBorders>
          </w:tcPr>
          <w:p w:rsidR="002237A4" w:rsidRPr="002237A4" w:rsidRDefault="002237A4" w:rsidP="002D1FAC">
            <w:pPr>
              <w:widowControl w:val="0"/>
              <w:numPr>
                <w:ilvl w:val="0"/>
                <w:numId w:val="47"/>
              </w:numPr>
              <w:spacing w:line="264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нe представлена</w:t>
            </w:r>
            <w:r w:rsidRPr="002237A4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821" w:type="dxa"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rPr>
          <w:trHeight w:val="249"/>
        </w:trPr>
        <w:tc>
          <w:tcPr>
            <w:tcW w:w="1809" w:type="dxa"/>
            <w:gridSpan w:val="3"/>
            <w:tcBorders>
              <w:top w:val="none" w:sz="4" w:space="0" w:color="000000"/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27" w:type="dxa"/>
            <w:tcBorders>
              <w:bottom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28" w:lineRule="exact"/>
              <w:ind w:left="13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2. Доля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детей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 xml:space="preserve">возрасте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от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414141"/>
                <w:sz w:val="24"/>
                <w:szCs w:val="24"/>
                <w:lang w:eastAsia="en-US"/>
              </w:rPr>
              <w:t>7</w:t>
            </w:r>
            <w:r w:rsidRPr="002237A4">
              <w:rPr>
                <w:rFonts w:ascii="Times New Roman" w:eastAsia="Times New Roman" w:hAnsi="Times New Roman" w:cs="Times New Roman"/>
                <w:color w:val="414141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lastRenderedPageBreak/>
              <w:t>до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en-US"/>
              </w:rPr>
              <w:t>18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лет,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отдохнувших в лагере</w:t>
            </w:r>
          </w:p>
          <w:p w:rsidR="002237A4" w:rsidRPr="002237A4" w:rsidRDefault="002237A4" w:rsidP="002237A4">
            <w:pPr>
              <w:widowControl w:val="0"/>
              <w:spacing w:line="224" w:lineRule="exact"/>
              <w:ind w:left="13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28" w:lineRule="exact"/>
              <w:ind w:left="13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29" w:lineRule="exact"/>
              <w:ind w:left="12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94" w:type="dxa"/>
            <w:gridSpan w:val="3"/>
          </w:tcPr>
          <w:p w:rsidR="002237A4" w:rsidRPr="002237A4" w:rsidRDefault="002237A4" w:rsidP="002237A4">
            <w:pPr>
              <w:widowControl w:val="0"/>
              <w:spacing w:line="233" w:lineRule="exact"/>
              <w:ind w:left="11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lastRenderedPageBreak/>
              <w:t>Персонифицированный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учет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детей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от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7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en-US"/>
              </w:rPr>
              <w:t>до</w:t>
            </w:r>
            <w:r w:rsidRPr="002237A4">
              <w:rPr>
                <w:rFonts w:ascii="Times New Roman" w:eastAsia="Times New Roman" w:hAnsi="Times New Roman" w:cs="Times New Roman"/>
                <w:color w:val="232323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18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3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лет.</w:t>
            </w:r>
          </w:p>
          <w:p w:rsidR="002237A4" w:rsidRPr="002237A4" w:rsidRDefault="002237A4" w:rsidP="002237A4">
            <w:pPr>
              <w:widowControl w:val="0"/>
              <w:spacing w:before="1" w:line="232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lastRenderedPageBreak/>
              <w:t xml:space="preserve">  Количество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детей отдохнувших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лагере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за годы с 2022 по 2025гг, из них: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48"/>
              </w:numPr>
              <w:spacing w:line="259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2237A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уникальных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детей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менее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73,5%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32323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балла;</w:t>
            </w:r>
          </w:p>
        </w:tc>
        <w:tc>
          <w:tcPr>
            <w:tcW w:w="1821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237A4" w:rsidRPr="002237A4" w:rsidTr="0025692F">
        <w:tblPrEx>
          <w:tblBorders>
            <w:top w:val="single" w:sz="6" w:space="0" w:color="545457"/>
            <w:left w:val="single" w:sz="6" w:space="0" w:color="545457"/>
            <w:bottom w:val="single" w:sz="6" w:space="0" w:color="545457"/>
            <w:right w:val="single" w:sz="6" w:space="0" w:color="545457"/>
            <w:insideH w:val="single" w:sz="6" w:space="0" w:color="545457"/>
            <w:insideV w:val="single" w:sz="6" w:space="0" w:color="545457"/>
          </w:tblBorders>
        </w:tblPrEx>
        <w:trPr>
          <w:gridBefore w:val="1"/>
          <w:wBefore w:w="15" w:type="dxa"/>
          <w:trHeight w:val="3524"/>
        </w:trPr>
        <w:tc>
          <w:tcPr>
            <w:tcW w:w="1778" w:type="dxa"/>
            <w:vMerge w:val="restart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655" w:type="dxa"/>
          </w:tcPr>
          <w:p w:rsidR="002237A4" w:rsidRPr="002237A4" w:rsidRDefault="002237A4" w:rsidP="002D1FAC">
            <w:pPr>
              <w:widowControl w:val="0"/>
              <w:numPr>
                <w:ilvl w:val="0"/>
                <w:numId w:val="49"/>
              </w:numPr>
              <w:spacing w:line="25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</w:t>
            </w:r>
            <w:r w:rsidRPr="002237A4">
              <w:rPr>
                <w:rFonts w:ascii="Times New Roman" w:eastAsia="Times New Roman" w:hAnsi="Times New Roman" w:cs="Times New Roman"/>
                <w:spacing w:val="2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уникальных</w:t>
            </w:r>
            <w:r w:rsidRPr="002237A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детей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менее</w:t>
            </w:r>
            <w:r w:rsidRPr="002237A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60%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262626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49"/>
              </w:numPr>
              <w:spacing w:before="3" w:line="230" w:lineRule="auto"/>
              <w:ind w:right="1307"/>
              <w:jc w:val="left"/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количество уникальных</w:t>
            </w:r>
            <w:r w:rsidRPr="002237A4">
              <w:rPr>
                <w:rFonts w:ascii="Times New Roman" w:eastAsia="Times New Roman" w:hAnsi="Times New Roman" w:cs="Times New Roman"/>
                <w:spacing w:val="2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детей не менее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 xml:space="preserve">50%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49"/>
              </w:numPr>
              <w:spacing w:before="3" w:line="230" w:lineRule="auto"/>
              <w:ind w:right="1307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отсутствие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данных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575757"/>
                <w:spacing w:val="-2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575757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eastAsia="en-US"/>
              </w:rPr>
              <w:t>баллов.</w:t>
            </w:r>
          </w:p>
          <w:p w:rsidR="002237A4" w:rsidRPr="002237A4" w:rsidRDefault="002237A4" w:rsidP="002237A4">
            <w:pPr>
              <w:widowControl w:val="0"/>
              <w:spacing w:before="7" w:line="230" w:lineRule="auto"/>
              <w:ind w:left="118" w:hanging="2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Реализация</w:t>
            </w:r>
            <w:r w:rsidRPr="002237A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дополнительных</w:t>
            </w:r>
            <w:r w:rsidRPr="002237A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общеразвивающих</w:t>
            </w:r>
            <w:r w:rsidRPr="002237A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программ в лагере,</w:t>
            </w:r>
            <w:r w:rsidRPr="002237A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адаптированных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образовательных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программ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6"/>
                <w:sz w:val="24"/>
                <w:szCs w:val="24"/>
                <w:lang w:eastAsia="en-US"/>
              </w:rPr>
              <w:t>для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детей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6"/>
                <w:sz w:val="24"/>
                <w:szCs w:val="24"/>
                <w:lang w:eastAsia="en-US"/>
              </w:rPr>
              <w:t xml:space="preserve">с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6"/>
                <w:sz w:val="24"/>
                <w:szCs w:val="24"/>
                <w:lang w:eastAsia="en-US"/>
              </w:rPr>
              <w:t>OB3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6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6"/>
                <w:sz w:val="24"/>
                <w:szCs w:val="24"/>
                <w:lang w:eastAsia="en-US"/>
              </w:rPr>
              <w:t>инвалидов: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0"/>
              </w:numPr>
              <w:spacing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F1F1F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F1F1F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 xml:space="preserve">2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0"/>
              </w:numPr>
              <w:spacing w:before="4" w:line="264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н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e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  <w:p w:rsidR="002237A4" w:rsidRPr="002237A4" w:rsidRDefault="002237A4" w:rsidP="002237A4">
            <w:pPr>
              <w:widowControl w:val="0"/>
              <w:spacing w:line="263" w:lineRule="exact"/>
              <w:ind w:left="11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Охват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обучающихся</w:t>
            </w:r>
            <w:r w:rsidRPr="002237A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дополнительным образованием: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1"/>
              </w:numPr>
              <w:spacing w:line="26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дети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 OB3,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дети-инвалиды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en-US"/>
              </w:rPr>
              <w:t>- 2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1"/>
              </w:numPr>
              <w:spacing w:line="26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из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гpyпп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социального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риска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- 2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1"/>
              </w:numPr>
              <w:spacing w:before="1" w:line="237" w:lineRule="auto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дети,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 xml:space="preserve">стоящие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на учете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z w:val="24"/>
                <w:szCs w:val="24"/>
                <w:lang w:eastAsia="en-US"/>
              </w:rPr>
              <w:t xml:space="preserve">в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подразделениях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 xml:space="preserve">по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 xml:space="preserve">делам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несовершеннолетних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органов внутренних</w:t>
            </w:r>
            <w:r w:rsidRPr="002237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6"/>
                <w:sz w:val="24"/>
                <w:szCs w:val="24"/>
                <w:lang w:eastAsia="en-US"/>
              </w:rPr>
              <w:t>дел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6"/>
                <w:sz w:val="24"/>
                <w:szCs w:val="24"/>
                <w:lang w:eastAsia="en-US"/>
              </w:rPr>
              <w:t>- 2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1"/>
              </w:numPr>
              <w:spacing w:line="248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из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многодетных</w:t>
            </w:r>
            <w:r w:rsidRPr="002237A4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семей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- 1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3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балл.</w:t>
            </w:r>
          </w:p>
        </w:tc>
        <w:tc>
          <w:tcPr>
            <w:tcW w:w="1843" w:type="dxa"/>
            <w:gridSpan w:val="2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218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41" w:right="28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eastAsia="en-US"/>
              </w:rPr>
              <w:t>12</w:t>
            </w:r>
          </w:p>
        </w:tc>
      </w:tr>
      <w:tr w:rsidR="002237A4" w:rsidRPr="002237A4" w:rsidTr="0025692F">
        <w:tblPrEx>
          <w:tblBorders>
            <w:top w:val="single" w:sz="6" w:space="0" w:color="545457"/>
            <w:left w:val="single" w:sz="6" w:space="0" w:color="545457"/>
            <w:bottom w:val="single" w:sz="6" w:space="0" w:color="545457"/>
            <w:right w:val="single" w:sz="6" w:space="0" w:color="545457"/>
            <w:insideH w:val="single" w:sz="6" w:space="0" w:color="545457"/>
            <w:insideV w:val="single" w:sz="6" w:space="0" w:color="545457"/>
          </w:tblBorders>
        </w:tblPrEx>
        <w:trPr>
          <w:gridBefore w:val="1"/>
          <w:wBefore w:w="15" w:type="dxa"/>
          <w:trHeight w:val="3673"/>
        </w:trPr>
        <w:tc>
          <w:tcPr>
            <w:tcW w:w="1778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2237A4" w:rsidRPr="002237A4" w:rsidRDefault="002237A4" w:rsidP="002237A4">
            <w:pPr>
              <w:widowControl w:val="0"/>
              <w:spacing w:line="238" w:lineRule="exact"/>
              <w:ind w:left="11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3.Конкурентоспособность</w:t>
            </w:r>
          </w:p>
          <w:p w:rsidR="002237A4" w:rsidRPr="002237A4" w:rsidRDefault="002237A4" w:rsidP="002237A4">
            <w:pPr>
              <w:widowControl w:val="0"/>
              <w:spacing w:before="1" w:line="232" w:lineRule="auto"/>
              <w:ind w:left="113" w:firstLine="7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организации отдыха и оздоровления</w:t>
            </w:r>
          </w:p>
        </w:tc>
        <w:tc>
          <w:tcPr>
            <w:tcW w:w="7655" w:type="dxa"/>
          </w:tcPr>
          <w:p w:rsidR="002237A4" w:rsidRPr="002237A4" w:rsidRDefault="002237A4" w:rsidP="002237A4">
            <w:pPr>
              <w:widowControl w:val="0"/>
              <w:spacing w:before="7" w:line="230" w:lineRule="auto"/>
              <w:ind w:left="110" w:firstLine="16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Участие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организации отдыха и оздоровления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8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инновационной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8"/>
                <w:sz w:val="24"/>
                <w:szCs w:val="24"/>
                <w:lang w:eastAsia="en-US"/>
              </w:rPr>
              <w:t>работе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8"/>
                <w:sz w:val="24"/>
                <w:szCs w:val="24"/>
                <w:lang w:eastAsia="en-US"/>
              </w:rPr>
              <w:t xml:space="preserve">на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муниципальном,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региональном</w:t>
            </w:r>
            <w:r w:rsidRPr="002237A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федеральном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уровнях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(муниципальный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(опорный)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центр,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инновационная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площадка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т.д.):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2"/>
              </w:numPr>
              <w:spacing w:line="264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r w:rsidRPr="002237A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575757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575757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2"/>
              </w:numPr>
              <w:spacing w:line="26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региональный</w:t>
            </w:r>
            <w:r w:rsidRPr="002237A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</w:t>
            </w:r>
            <w:r w:rsidRPr="002237A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424242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424242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2"/>
              </w:numPr>
              <w:spacing w:line="266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муниципальный</w:t>
            </w:r>
            <w:r w:rsidRPr="002237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уровень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63636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363636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2"/>
              </w:numPr>
              <w:spacing w:line="26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неучастие</w:t>
            </w:r>
            <w:r w:rsidRPr="002237A4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707070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707070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баллов.</w:t>
            </w:r>
          </w:p>
          <w:p w:rsidR="002237A4" w:rsidRPr="002237A4" w:rsidRDefault="002237A4" w:rsidP="002237A4">
            <w:pPr>
              <w:widowControl w:val="0"/>
              <w:spacing w:line="263" w:lineRule="exact"/>
              <w:ind w:left="11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Доступность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открытость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информации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о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деятельности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организации отдыха и оздоровления детей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(на</w:t>
            </w:r>
            <w:r w:rsidRPr="002237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официальном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сайте,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социальной</w:t>
            </w:r>
            <w:r w:rsidRPr="002237A4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сети,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АИС</w:t>
            </w:r>
            <w:r w:rsidRPr="002237A4">
              <w:rPr>
                <w:rFonts w:ascii="Times New Roman" w:eastAsia="Times New Roman" w:hAnsi="Times New Roman" w:cs="Times New Roman"/>
                <w:spacing w:val="6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«Навигатор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дополнительного</w:t>
            </w:r>
            <w:r w:rsidRPr="002237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образования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Иркутской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области»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т.д.),</w:t>
            </w:r>
            <w:r w:rsidRPr="002237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взаимодействие</w:t>
            </w:r>
            <w:r w:rsidRPr="002237A4">
              <w:rPr>
                <w:rFonts w:ascii="Times New Roman" w:eastAsia="Times New Roman" w:hAnsi="Times New Roman" w:cs="Times New Roman"/>
                <w:b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eastAsia="en-US"/>
              </w:rPr>
              <w:t xml:space="preserve">с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общественностью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6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СМИ</w:t>
            </w:r>
            <w:r w:rsidRPr="002237A4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83838"/>
                <w:spacing w:val="-6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383838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3"/>
              </w:numPr>
              <w:spacing w:line="260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3"/>
              </w:numPr>
              <w:spacing w:line="26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частично -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3"/>
              </w:numPr>
              <w:spacing w:line="261" w:lineRule="exact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 xml:space="preserve">-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5"/>
                <w:sz w:val="24"/>
                <w:szCs w:val="24"/>
                <w:lang w:eastAsia="en-US"/>
              </w:rPr>
              <w:t xml:space="preserve"> баллов</w:t>
            </w:r>
            <w:r w:rsidRPr="002237A4">
              <w:rPr>
                <w:rFonts w:ascii="Times New Roman" w:eastAsia="Times New Roman" w:hAnsi="Times New Roman" w:cs="Times New Roman"/>
                <w:i/>
                <w:color w:val="0C0C0C"/>
                <w:spacing w:val="-2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  <w:gridSpan w:val="2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63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41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A1A1A"/>
                <w:spacing w:val="-10"/>
                <w:sz w:val="24"/>
                <w:szCs w:val="24"/>
                <w:lang w:eastAsia="en-US"/>
              </w:rPr>
              <w:t>8</w:t>
            </w:r>
          </w:p>
        </w:tc>
      </w:tr>
      <w:tr w:rsidR="002237A4" w:rsidRPr="002237A4" w:rsidTr="0025692F">
        <w:tblPrEx>
          <w:tblBorders>
            <w:top w:val="single" w:sz="6" w:space="0" w:color="545457"/>
            <w:left w:val="single" w:sz="6" w:space="0" w:color="545457"/>
            <w:bottom w:val="single" w:sz="6" w:space="0" w:color="545457"/>
            <w:right w:val="single" w:sz="6" w:space="0" w:color="545457"/>
            <w:insideH w:val="single" w:sz="6" w:space="0" w:color="545457"/>
            <w:insideV w:val="single" w:sz="6" w:space="0" w:color="545457"/>
          </w:tblBorders>
        </w:tblPrEx>
        <w:trPr>
          <w:gridBefore w:val="1"/>
          <w:wBefore w:w="15" w:type="dxa"/>
          <w:trHeight w:val="522"/>
        </w:trPr>
        <w:tc>
          <w:tcPr>
            <w:tcW w:w="1778" w:type="dxa"/>
            <w:vMerge/>
            <w:tcBorders>
              <w:top w:val="none" w:sz="4" w:space="0" w:color="000000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"/>
                <w:szCs w:val="2"/>
                <w:lang w:eastAsia="en-US"/>
              </w:rPr>
            </w:pPr>
          </w:p>
        </w:tc>
        <w:tc>
          <w:tcPr>
            <w:tcW w:w="3260" w:type="dxa"/>
            <w:gridSpan w:val="3"/>
          </w:tcPr>
          <w:p w:rsidR="002237A4" w:rsidRPr="002237A4" w:rsidRDefault="002237A4" w:rsidP="002237A4">
            <w:pPr>
              <w:widowControl w:val="0"/>
              <w:spacing w:line="233" w:lineRule="exact"/>
              <w:ind w:left="127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4.Условия</w:t>
            </w:r>
            <w:r w:rsidRPr="002237A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обеспечения</w:t>
            </w:r>
          </w:p>
          <w:p w:rsidR="002237A4" w:rsidRPr="002237A4" w:rsidRDefault="002237A4" w:rsidP="002237A4">
            <w:pPr>
              <w:widowControl w:val="0"/>
              <w:spacing w:line="264" w:lineRule="exact"/>
              <w:ind w:left="11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организации отдыха и оздоровления детей</w:t>
            </w:r>
          </w:p>
        </w:tc>
        <w:tc>
          <w:tcPr>
            <w:tcW w:w="7655" w:type="dxa"/>
          </w:tcPr>
          <w:p w:rsidR="002237A4" w:rsidRPr="002237A4" w:rsidRDefault="002237A4" w:rsidP="002237A4">
            <w:pPr>
              <w:widowControl w:val="0"/>
              <w:tabs>
                <w:tab w:val="left" w:pos="1551"/>
                <w:tab w:val="left" w:pos="2597"/>
                <w:tab w:val="left" w:pos="3581"/>
                <w:tab w:val="left" w:pos="6397"/>
              </w:tabs>
              <w:spacing w:line="236" w:lineRule="exact"/>
              <w:ind w:left="11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высокий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уровень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  <w:t>материально-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технического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обеспечения</w:t>
            </w:r>
          </w:p>
          <w:p w:rsidR="002237A4" w:rsidRPr="002237A4" w:rsidRDefault="002237A4" w:rsidP="002237A4">
            <w:pPr>
              <w:widowControl w:val="0"/>
              <w:spacing w:line="266" w:lineRule="exact"/>
              <w:ind w:left="11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организации отдыха и оздоровления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1843" w:type="dxa"/>
            <w:gridSpan w:val="2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237A4" w:rsidRPr="002237A4" w:rsidRDefault="002237A4" w:rsidP="002237A4">
      <w:pPr>
        <w:widowControl w:val="0"/>
        <w:spacing w:line="240" w:lineRule="auto"/>
        <w:ind w:firstLine="0"/>
        <w:jc w:val="left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2237A4" w:rsidRPr="002237A4">
          <w:pgSz w:w="16830" w:h="11840" w:orient="landscape"/>
          <w:pgMar w:top="760" w:right="850" w:bottom="280" w:left="1417" w:header="709" w:footer="709" w:gutter="0"/>
          <w:cols w:space="1701"/>
        </w:sectPr>
      </w:pPr>
    </w:p>
    <w:tbl>
      <w:tblPr>
        <w:tblW w:w="14385" w:type="dxa"/>
        <w:tblInd w:w="47" w:type="dxa"/>
        <w:tblBorders>
          <w:top w:val="single" w:sz="6" w:space="0" w:color="545457"/>
          <w:left w:val="single" w:sz="6" w:space="0" w:color="545457"/>
          <w:bottom w:val="single" w:sz="6" w:space="0" w:color="545457"/>
          <w:right w:val="single" w:sz="6" w:space="0" w:color="545457"/>
          <w:insideH w:val="single" w:sz="6" w:space="0" w:color="545457"/>
          <w:insideV w:val="single" w:sz="6" w:space="0" w:color="54545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20"/>
        <w:gridCol w:w="3251"/>
        <w:gridCol w:w="8215"/>
        <w:gridCol w:w="1399"/>
      </w:tblGrid>
      <w:tr w:rsidR="002237A4" w:rsidRPr="002237A4" w:rsidTr="0025692F">
        <w:trPr>
          <w:trHeight w:val="4096"/>
        </w:trPr>
        <w:tc>
          <w:tcPr>
            <w:tcW w:w="152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:rsidR="002237A4" w:rsidRPr="002237A4" w:rsidRDefault="002237A4" w:rsidP="002237A4">
            <w:pPr>
              <w:widowControl w:val="0"/>
              <w:spacing w:line="268" w:lineRule="exact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8215" w:type="dxa"/>
          </w:tcPr>
          <w:p w:rsidR="002237A4" w:rsidRPr="002237A4" w:rsidRDefault="002237A4" w:rsidP="002237A4">
            <w:pPr>
              <w:widowControl w:val="0"/>
              <w:spacing w:line="242" w:lineRule="exact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Победитель</w:t>
            </w:r>
            <w:r w:rsidRPr="002237A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конкурсов,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субсидии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из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федерального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бюджета</w:t>
            </w:r>
            <w:r w:rsidRPr="002237A4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eastAsia="en-US"/>
              </w:rPr>
              <w:t xml:space="preserve"> 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4"/>
              </w:numPr>
              <w:spacing w:before="3" w:line="230" w:lineRule="auto"/>
              <w:ind w:right="1299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подтверждена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- 2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4"/>
              </w:numPr>
              <w:spacing w:before="3" w:line="230" w:lineRule="auto"/>
              <w:ind w:right="1299"/>
              <w:jc w:val="left"/>
              <w:rPr>
                <w:rFonts w:ascii="Times New Roman" w:eastAsia="Cambria" w:hAnsi="Times New Roman" w:cs="Times New Roman"/>
                <w:bCs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частично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4"/>
              </w:numPr>
              <w:spacing w:line="256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 xml:space="preserve">не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  <w:p w:rsidR="002237A4" w:rsidRPr="002237A4" w:rsidRDefault="002237A4" w:rsidP="002237A4">
            <w:pPr>
              <w:widowControl w:val="0"/>
              <w:spacing w:line="263" w:lineRule="exact"/>
              <w:ind w:left="11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Обеспеченность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организации отдыха и оздоровления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педагогическими</w:t>
            </w:r>
            <w:r w:rsidRPr="002237A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кадрами</w:t>
            </w:r>
            <w:r w:rsidRPr="002237A4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на</w:t>
            </w:r>
          </w:p>
          <w:p w:rsidR="002237A4" w:rsidRPr="002237A4" w:rsidRDefault="002237A4" w:rsidP="002237A4">
            <w:pPr>
              <w:widowControl w:val="0"/>
              <w:spacing w:line="259" w:lineRule="exact"/>
              <w:ind w:left="117" w:firstLine="314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F1F1F"/>
                <w:spacing w:val="-8"/>
                <w:sz w:val="24"/>
                <w:szCs w:val="24"/>
                <w:lang w:eastAsia="en-US"/>
              </w:rPr>
              <w:t>-100%</w:t>
            </w:r>
            <w:r w:rsidRPr="002237A4">
              <w:rPr>
                <w:rFonts w:ascii="Times New Roman" w:eastAsia="Times New Roman" w:hAnsi="Times New Roman" w:cs="Times New Roman"/>
                <w:color w:val="1F1F1F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8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8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-8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237A4">
            <w:pPr>
              <w:widowControl w:val="0"/>
              <w:spacing w:line="259" w:lineRule="exact"/>
              <w:ind w:left="117" w:firstLine="314"/>
              <w:jc w:val="left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-89,9%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и менее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33333"/>
                <w:spacing w:val="-6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333333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6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баллов;</w:t>
            </w:r>
          </w:p>
          <w:p w:rsidR="002237A4" w:rsidRPr="002237A4" w:rsidRDefault="002237A4" w:rsidP="002237A4">
            <w:pPr>
              <w:widowControl w:val="0"/>
              <w:spacing w:line="259" w:lineRule="exact"/>
              <w:ind w:left="11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Санитарно-гигиенические</w:t>
            </w:r>
            <w:r w:rsidRPr="002237A4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2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эстетическое</w:t>
            </w:r>
            <w:r w:rsidRPr="002237A4">
              <w:rPr>
                <w:rFonts w:ascii="Times New Roman" w:eastAsia="Times New Roman" w:hAnsi="Times New Roman" w:cs="Times New Roman"/>
                <w:spacing w:val="5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условия: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5"/>
              </w:numPr>
              <w:spacing w:line="263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13131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313131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5"/>
              </w:numPr>
              <w:spacing w:line="237" w:lineRule="auto"/>
              <w:ind w:right="2168"/>
              <w:jc w:val="left"/>
              <w:rPr>
                <w:rFonts w:ascii="Times New Roman" w:eastAsia="Times New Roman" w:hAnsi="Times New Roman" w:cs="Times New Roman"/>
                <w:color w:val="080808"/>
                <w:spacing w:val="-6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82828"/>
                <w:spacing w:val="-6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82828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6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-6"/>
                <w:sz w:val="24"/>
                <w:szCs w:val="24"/>
                <w:lang w:eastAsia="en-US"/>
              </w:rPr>
              <w:t>баллов.</w:t>
            </w:r>
          </w:p>
          <w:p w:rsidR="002237A4" w:rsidRPr="002237A4" w:rsidRDefault="002237A4" w:rsidP="002237A4">
            <w:pPr>
              <w:widowControl w:val="0"/>
              <w:spacing w:line="237" w:lineRule="auto"/>
              <w:ind w:right="132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80808"/>
                <w:spacing w:val="-6"/>
                <w:sz w:val="24"/>
                <w:szCs w:val="24"/>
                <w:lang w:eastAsia="en-US"/>
              </w:rPr>
              <w:t xml:space="preserve"> 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Использование</w:t>
            </w:r>
            <w:r w:rsidRPr="002237A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социальной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 xml:space="preserve">сферы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населенного пункта: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6"/>
              </w:numPr>
              <w:spacing w:line="254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6"/>
              </w:numPr>
              <w:spacing w:line="264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399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58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left="47" w:right="39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31313"/>
                <w:spacing w:val="-5"/>
                <w:sz w:val="24"/>
                <w:szCs w:val="24"/>
                <w:lang w:eastAsia="en-US"/>
              </w:rPr>
              <w:t>5</w:t>
            </w:r>
          </w:p>
        </w:tc>
      </w:tr>
      <w:tr w:rsidR="002237A4" w:rsidRPr="002237A4" w:rsidTr="0025692F">
        <w:trPr>
          <w:trHeight w:val="1688"/>
        </w:trPr>
        <w:tc>
          <w:tcPr>
            <w:tcW w:w="1520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</w:tcPr>
          <w:p w:rsidR="002237A4" w:rsidRPr="002237A4" w:rsidRDefault="002237A4" w:rsidP="002237A4">
            <w:pPr>
              <w:widowControl w:val="0"/>
              <w:spacing w:line="235" w:lineRule="auto"/>
              <w:ind w:left="126" w:right="721" w:hanging="6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Сопровождение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деятельности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АИС</w:t>
            </w:r>
          </w:p>
          <w:p w:rsidR="002237A4" w:rsidRPr="002237A4" w:rsidRDefault="002237A4" w:rsidP="002237A4">
            <w:pPr>
              <w:widowControl w:val="0"/>
              <w:spacing w:line="268" w:lineRule="exact"/>
              <w:ind w:left="103" w:firstLine="0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«Навигатор дополнительного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образования</w:t>
            </w:r>
            <w:r w:rsidRPr="002237A4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 xml:space="preserve">детей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Иркутской области»</w:t>
            </w:r>
          </w:p>
        </w:tc>
        <w:tc>
          <w:tcPr>
            <w:tcW w:w="8215" w:type="dxa"/>
          </w:tcPr>
          <w:p w:rsidR="002237A4" w:rsidRPr="002237A4" w:rsidRDefault="002237A4" w:rsidP="002237A4">
            <w:pPr>
              <w:widowControl w:val="0"/>
              <w:tabs>
                <w:tab w:val="left" w:pos="1318"/>
                <w:tab w:val="left" w:pos="2350"/>
                <w:tab w:val="left" w:pos="3342"/>
                <w:tab w:val="left" w:pos="3709"/>
                <w:tab w:val="left" w:pos="4520"/>
                <w:tab w:val="left" w:pos="6097"/>
              </w:tabs>
              <w:spacing w:before="14" w:line="228" w:lineRule="auto"/>
              <w:ind w:left="131" w:right="114" w:hanging="4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Регистрация детей, участников лагеря в системе АИС «Навигатор дополнительного образования детей Иркутской области»: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7"/>
              </w:numPr>
              <w:spacing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7"/>
              </w:numPr>
              <w:spacing w:before="2"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частично</w:t>
            </w:r>
            <w:r w:rsidRPr="002237A4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4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7"/>
              </w:numPr>
              <w:spacing w:line="259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399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232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" w:line="240" w:lineRule="auto"/>
              <w:ind w:left="39" w:right="88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31313"/>
                <w:spacing w:val="-10"/>
                <w:sz w:val="24"/>
                <w:szCs w:val="24"/>
                <w:lang w:eastAsia="en-US"/>
              </w:rPr>
              <w:t>2</w:t>
            </w:r>
          </w:p>
        </w:tc>
      </w:tr>
      <w:tr w:rsidR="002237A4" w:rsidRPr="002237A4" w:rsidTr="0025692F">
        <w:trPr>
          <w:trHeight w:val="1688"/>
        </w:trPr>
        <w:tc>
          <w:tcPr>
            <w:tcW w:w="1520" w:type="dxa"/>
            <w:tcBorders>
              <w:bottom w:val="single" w:sz="4" w:space="0" w:color="auto"/>
            </w:tcBorders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51" w:type="dxa"/>
            <w:tcBorders>
              <w:bottom w:val="single" w:sz="4" w:space="0" w:color="auto"/>
            </w:tcBorders>
          </w:tcPr>
          <w:p w:rsidR="002237A4" w:rsidRPr="002237A4" w:rsidRDefault="002237A4" w:rsidP="002237A4">
            <w:pPr>
              <w:widowControl w:val="0"/>
              <w:tabs>
                <w:tab w:val="left" w:pos="1578"/>
              </w:tabs>
              <w:spacing w:line="239" w:lineRule="exact"/>
              <w:ind w:left="12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Организация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30"/>
                <w:sz w:val="24"/>
                <w:szCs w:val="24"/>
                <w:lang w:eastAsia="en-US"/>
              </w:rPr>
              <w:t xml:space="preserve"> участие</w:t>
            </w:r>
          </w:p>
          <w:p w:rsidR="002237A4" w:rsidRPr="002237A4" w:rsidRDefault="002237A4" w:rsidP="002237A4">
            <w:pPr>
              <w:widowControl w:val="0"/>
              <w:spacing w:line="242" w:lineRule="auto"/>
              <w:ind w:left="114" w:firstLine="7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организации отдыха и оздоровления детей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  <w:lang w:eastAsia="en-US"/>
              </w:rPr>
              <w:t xml:space="preserve">в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массовых мероприятиях:</w:t>
            </w:r>
          </w:p>
        </w:tc>
        <w:tc>
          <w:tcPr>
            <w:tcW w:w="8215" w:type="dxa"/>
          </w:tcPr>
          <w:p w:rsidR="002237A4" w:rsidRPr="002237A4" w:rsidRDefault="002237A4" w:rsidP="002237A4">
            <w:pPr>
              <w:widowControl w:val="0"/>
              <w:tabs>
                <w:tab w:val="left" w:pos="1636"/>
                <w:tab w:val="left" w:pos="1985"/>
                <w:tab w:val="left" w:pos="2980"/>
                <w:tab w:val="left" w:pos="4866"/>
                <w:tab w:val="left" w:pos="6337"/>
                <w:tab w:val="left" w:pos="6676"/>
              </w:tabs>
              <w:spacing w:line="239" w:lineRule="exact"/>
              <w:ind w:left="12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Организация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10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участие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организации отдыха и оздоровления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10"/>
                <w:sz w:val="24"/>
                <w:szCs w:val="24"/>
                <w:lang w:eastAsia="en-US"/>
              </w:rPr>
              <w:t>в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массовых</w:t>
            </w:r>
          </w:p>
          <w:p w:rsidR="002237A4" w:rsidRPr="002237A4" w:rsidRDefault="002237A4" w:rsidP="002237A4">
            <w:pPr>
              <w:widowControl w:val="0"/>
              <w:spacing w:line="262" w:lineRule="exact"/>
              <w:ind w:left="124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мероприятиях: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8"/>
              </w:numPr>
              <w:spacing w:before="9" w:line="240" w:lineRule="auto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на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всероссийском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уровне</w:t>
            </w:r>
            <w:r w:rsidRPr="002237A4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525252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525252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4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8"/>
              </w:numPr>
              <w:spacing w:before="2"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на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межрегиональном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уровне</w:t>
            </w:r>
            <w:r w:rsidRPr="002237A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595959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343434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8"/>
              </w:numPr>
              <w:spacing w:line="259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на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региональном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уровне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3D3D3D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балла,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8"/>
              </w:numPr>
              <w:spacing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на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муниципальном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уровне </w:t>
            </w:r>
            <w:r w:rsidRPr="002237A4"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666666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1D1D1D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8"/>
              </w:numPr>
              <w:spacing w:before="2" w:line="262" w:lineRule="exact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неучастие</w:t>
            </w:r>
            <w:r w:rsidRPr="002237A4"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595959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595959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</w:t>
            </w:r>
            <w:r w:rsidRPr="002237A4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en-US"/>
              </w:rPr>
              <w:t>.</w:t>
            </w:r>
          </w:p>
          <w:p w:rsidR="002237A4" w:rsidRPr="002237A4" w:rsidRDefault="002237A4" w:rsidP="002237A4">
            <w:pPr>
              <w:widowControl w:val="0"/>
              <w:spacing w:line="259" w:lineRule="exact"/>
              <w:ind w:left="12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реализация</w:t>
            </w:r>
            <w:r w:rsidRPr="002237A4">
              <w:rPr>
                <w:rFonts w:ascii="Times New Roman" w:eastAsia="Times New Roman" w:hAnsi="Times New Roman" w:cs="Times New Roman"/>
                <w:spacing w:val="2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детским лагерем социально-значимых</w:t>
            </w:r>
            <w:r w:rsidRPr="002237A4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проектов: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9"/>
              </w:numPr>
              <w:spacing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9"/>
              </w:numPr>
              <w:spacing w:before="2"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частично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балл;</w:t>
            </w:r>
          </w:p>
          <w:p w:rsidR="002237A4" w:rsidRPr="002237A4" w:rsidRDefault="002237A4" w:rsidP="002D1FAC">
            <w:pPr>
              <w:widowControl w:val="0"/>
              <w:numPr>
                <w:ilvl w:val="0"/>
                <w:numId w:val="59"/>
              </w:numPr>
              <w:spacing w:line="257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3B3B3B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3B3B3B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399" w:type="dxa"/>
          </w:tcPr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before="171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2237A4" w:rsidRPr="002237A4" w:rsidRDefault="002237A4" w:rsidP="002237A4">
            <w:pPr>
              <w:widowControl w:val="0"/>
              <w:spacing w:line="165" w:lineRule="exact"/>
              <w:ind w:left="907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drawing>
                <wp:inline distT="0" distB="0" distL="0" distR="0" wp14:anchorId="02E83D94" wp14:editId="228F035A">
                  <wp:extent cx="64008" cy="105155"/>
                  <wp:effectExtent l="0" t="0" r="0" b="0"/>
                  <wp:docPr id="9" name="Imag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30"/>
                          <a:stretch/>
                        </pic:blipFill>
                        <pic:spPr bwMode="auto">
                          <a:xfrm>
                            <a:off x="0" y="0"/>
                            <a:ext cx="64008" cy="105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36F8C" w:rsidRDefault="00A36F8C" w:rsidP="002237A4">
      <w:pPr>
        <w:widowControl w:val="0"/>
        <w:spacing w:line="240" w:lineRule="auto"/>
        <w:ind w:firstLine="0"/>
        <w:jc w:val="center"/>
        <w:rPr>
          <w:rFonts w:ascii="Times New Roman" w:eastAsia="Cambria" w:hAnsi="Times New Roman" w:cs="Times New Roman"/>
          <w:sz w:val="24"/>
          <w:szCs w:val="24"/>
          <w:lang w:eastAsia="en-US"/>
        </w:rPr>
        <w:sectPr w:rsidR="00A36F8C">
          <w:pgSz w:w="16850" w:h="11810" w:orient="landscape"/>
          <w:pgMar w:top="740" w:right="992" w:bottom="280" w:left="1417" w:header="709" w:footer="709" w:gutter="0"/>
          <w:cols w:space="1701"/>
        </w:sectPr>
      </w:pPr>
    </w:p>
    <w:p w:rsidR="002237A4" w:rsidRDefault="002237A4" w:rsidP="002237A4">
      <w:pPr>
        <w:widowControl w:val="0"/>
        <w:spacing w:line="240" w:lineRule="auto"/>
        <w:ind w:firstLine="0"/>
        <w:jc w:val="center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p w:rsidR="00A36F8C" w:rsidRDefault="00A36F8C" w:rsidP="002237A4">
      <w:pPr>
        <w:widowControl w:val="0"/>
        <w:spacing w:line="240" w:lineRule="auto"/>
        <w:ind w:firstLine="0"/>
        <w:jc w:val="center"/>
        <w:rPr>
          <w:rFonts w:ascii="Times New Roman" w:eastAsia="Cambria" w:hAnsi="Times New Roman" w:cs="Times New Roman"/>
          <w:sz w:val="24"/>
          <w:szCs w:val="24"/>
          <w:lang w:eastAsia="en-US"/>
        </w:rPr>
      </w:pPr>
    </w:p>
    <w:tbl>
      <w:tblPr>
        <w:tblW w:w="15046" w:type="dxa"/>
        <w:tblInd w:w="114" w:type="dxa"/>
        <w:tblBorders>
          <w:top w:val="single" w:sz="6" w:space="0" w:color="545457"/>
          <w:left w:val="single" w:sz="6" w:space="0" w:color="545457"/>
          <w:bottom w:val="single" w:sz="6" w:space="0" w:color="545457"/>
          <w:right w:val="single" w:sz="6" w:space="0" w:color="545457"/>
          <w:insideH w:val="single" w:sz="6" w:space="0" w:color="545457"/>
          <w:insideV w:val="single" w:sz="6" w:space="0" w:color="545457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36"/>
        <w:gridCol w:w="3387"/>
        <w:gridCol w:w="8222"/>
        <w:gridCol w:w="1701"/>
      </w:tblGrid>
      <w:tr w:rsidR="00A36F8C" w:rsidRPr="002237A4" w:rsidTr="00CB7867">
        <w:trPr>
          <w:trHeight w:val="2365"/>
        </w:trPr>
        <w:tc>
          <w:tcPr>
            <w:tcW w:w="1736" w:type="dxa"/>
          </w:tcPr>
          <w:p w:rsidR="00A36F8C" w:rsidRPr="002237A4" w:rsidRDefault="00A36F8C" w:rsidP="00CB7867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</w:tcPr>
          <w:p w:rsidR="00A36F8C" w:rsidRPr="002237A4" w:rsidRDefault="00A36F8C" w:rsidP="00CB7867">
            <w:pPr>
              <w:widowControl w:val="0"/>
              <w:spacing w:line="234" w:lineRule="exact"/>
              <w:ind w:left="120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Социально-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значимая</w:t>
            </w:r>
          </w:p>
          <w:p w:rsidR="00A36F8C" w:rsidRPr="002237A4" w:rsidRDefault="00A36F8C" w:rsidP="00CB7867">
            <w:pPr>
              <w:widowControl w:val="0"/>
              <w:spacing w:line="237" w:lineRule="auto"/>
              <w:ind w:left="114" w:right="439" w:firstLine="4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деятельность 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организации отдыха и оздоровления детей</w:t>
            </w:r>
          </w:p>
        </w:tc>
        <w:tc>
          <w:tcPr>
            <w:tcW w:w="8222" w:type="dxa"/>
          </w:tcPr>
          <w:p w:rsidR="00A36F8C" w:rsidRPr="002237A4" w:rsidRDefault="00A36F8C" w:rsidP="00CB7867">
            <w:pPr>
              <w:widowControl w:val="0"/>
              <w:tabs>
                <w:tab w:val="left" w:pos="1820"/>
                <w:tab w:val="left" w:pos="3844"/>
                <w:tab w:val="left" w:pos="5459"/>
                <w:tab w:val="left" w:pos="6165"/>
              </w:tabs>
              <w:spacing w:line="237" w:lineRule="exact"/>
              <w:ind w:left="11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Деятельность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>организации отдыха и оздоровления детей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>как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культурно-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образовательного</w:t>
            </w:r>
            <w:r w:rsidRPr="002237A4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центра местного</w:t>
            </w: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сообщества: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0"/>
              </w:numPr>
              <w:spacing w:line="259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51515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0"/>
              </w:numPr>
              <w:spacing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частично</w:t>
            </w:r>
            <w:r w:rsidRPr="002237A4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3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I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4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балл;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0"/>
              </w:numPr>
              <w:spacing w:before="2" w:line="240" w:lineRule="auto"/>
              <w:jc w:val="left"/>
              <w:rPr>
                <w:rFonts w:ascii="Times New Roman" w:eastAsia="Cambria" w:hAnsi="Times New Roman" w:cs="Times New Roman"/>
                <w:i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z w:val="24"/>
                <w:szCs w:val="24"/>
                <w:lang w:eastAsia="en-US"/>
              </w:rPr>
              <w:t>нe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B2B2B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2B2B2B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  <w:p w:rsidR="00A36F8C" w:rsidRPr="002237A4" w:rsidRDefault="00A36F8C" w:rsidP="00CB7867">
            <w:pPr>
              <w:widowControl w:val="0"/>
              <w:spacing w:before="6" w:line="235" w:lineRule="auto"/>
              <w:ind w:left="114" w:right="114" w:firstLine="4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Уровень социального партнерства (с государственными учреждениями,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образовательными организациями, общественными</w:t>
            </w:r>
            <w:r w:rsidRPr="002237A4"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организациями):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1"/>
              </w:numPr>
              <w:spacing w:before="3" w:line="240" w:lineRule="auto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федеральный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en-US"/>
              </w:rPr>
              <w:t>3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1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1"/>
              </w:numPr>
              <w:spacing w:before="2"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региональный</w:t>
            </w:r>
            <w:r w:rsidRPr="002237A4"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2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1"/>
              </w:numPr>
              <w:spacing w:line="259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муниципальный</w:t>
            </w:r>
            <w:r w:rsidRPr="002237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1A1A1A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eastAsia="en-US"/>
              </w:rPr>
              <w:t>балл;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1"/>
              </w:numPr>
              <w:spacing w:line="242" w:lineRule="auto"/>
              <w:ind w:left="142" w:right="1893" w:firstLine="319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отсутствие</w:t>
            </w:r>
            <w:r w:rsidRPr="002237A4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информации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 xml:space="preserve"> – 0 баллов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Сотрудничество</w:t>
            </w:r>
            <w:r w:rsidRPr="002237A4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с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социальными партнерами:</w:t>
            </w:r>
          </w:p>
          <w:p w:rsidR="00A36F8C" w:rsidRPr="002237A4" w:rsidRDefault="00A36F8C" w:rsidP="00CB7867">
            <w:pPr>
              <w:widowControl w:val="0"/>
              <w:spacing w:line="235" w:lineRule="auto"/>
              <w:ind w:left="112" w:right="114" w:firstLine="1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Совместные социально-значимые проекты, акции, конкурсы, конференции,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форумы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z w:val="24"/>
                <w:szCs w:val="24"/>
                <w:lang w:eastAsia="en-US"/>
              </w:rPr>
              <w:t xml:space="preserve">и </w:t>
            </w:r>
            <w:r w:rsidRPr="002237A4">
              <w:rPr>
                <w:rFonts w:ascii="Times New Roman" w:eastAsia="Times New Roman" w:hAnsi="Times New Roman" w:cs="Times New Roman"/>
                <w:color w:val="080808"/>
                <w:sz w:val="24"/>
                <w:szCs w:val="24"/>
                <w:lang w:eastAsia="en-US"/>
              </w:rPr>
              <w:t>т.п.: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2"/>
              </w:numPr>
              <w:spacing w:line="258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представлена,</w:t>
            </w:r>
            <w:r w:rsidRPr="002237A4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подтверждена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62626"/>
                <w:spacing w:val="-2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62626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2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1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балла;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2"/>
              </w:numPr>
              <w:spacing w:line="262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pacing w:val="-4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b/>
                <w:spacing w:val="1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частично</w:t>
            </w:r>
            <w:r w:rsidRPr="002237A4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F2F2F"/>
                <w:spacing w:val="-4"/>
                <w:sz w:val="24"/>
                <w:szCs w:val="24"/>
                <w:lang w:eastAsia="en-US"/>
              </w:rPr>
              <w:t>-</w:t>
            </w:r>
            <w:r w:rsidRPr="002237A4">
              <w:rPr>
                <w:rFonts w:ascii="Times New Roman" w:eastAsia="Times New Roman" w:hAnsi="Times New Roman" w:cs="Times New Roman"/>
                <w:color w:val="2F2F2F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1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4"/>
                <w:sz w:val="24"/>
                <w:szCs w:val="24"/>
                <w:lang w:eastAsia="en-US"/>
              </w:rPr>
              <w:t>балл;</w:t>
            </w:r>
          </w:p>
          <w:p w:rsidR="00A36F8C" w:rsidRPr="002237A4" w:rsidRDefault="00A36F8C" w:rsidP="002D1FAC">
            <w:pPr>
              <w:widowControl w:val="0"/>
              <w:numPr>
                <w:ilvl w:val="0"/>
                <w:numId w:val="62"/>
              </w:numPr>
              <w:spacing w:line="259" w:lineRule="exact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информация</w:t>
            </w:r>
            <w:r w:rsidRPr="002237A4"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</w:t>
            </w:r>
            <w:r w:rsidRPr="002237A4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представлена</w:t>
            </w:r>
            <w:r w:rsidRPr="002237A4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  <w:lang w:eastAsia="en-US"/>
              </w:rPr>
              <w:t>—</w:t>
            </w:r>
            <w:r w:rsidRPr="002237A4">
              <w:rPr>
                <w:rFonts w:ascii="Times New Roman" w:eastAsia="Times New Roman" w:hAnsi="Times New Roman" w:cs="Times New Roman"/>
                <w:color w:val="4D4D4D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0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баллов.</w:t>
            </w:r>
          </w:p>
        </w:tc>
        <w:tc>
          <w:tcPr>
            <w:tcW w:w="1701" w:type="dxa"/>
            <w:vAlign w:val="center"/>
          </w:tcPr>
          <w:p w:rsidR="00A36F8C" w:rsidRPr="002237A4" w:rsidRDefault="00A36F8C" w:rsidP="00CB7867">
            <w:pPr>
              <w:widowControl w:val="0"/>
              <w:spacing w:line="276" w:lineRule="auto"/>
              <w:ind w:left="907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  <w:t>7</w:t>
            </w:r>
          </w:p>
        </w:tc>
      </w:tr>
      <w:tr w:rsidR="00A36F8C" w:rsidRPr="002237A4" w:rsidTr="00CB7867">
        <w:trPr>
          <w:trHeight w:val="286"/>
        </w:trPr>
        <w:tc>
          <w:tcPr>
            <w:tcW w:w="1736" w:type="dxa"/>
          </w:tcPr>
          <w:p w:rsidR="00A36F8C" w:rsidRPr="002237A4" w:rsidRDefault="00A36F8C" w:rsidP="00CB7867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87" w:type="dxa"/>
          </w:tcPr>
          <w:p w:rsidR="00A36F8C" w:rsidRPr="002237A4" w:rsidRDefault="00A36F8C" w:rsidP="00CB7867">
            <w:pPr>
              <w:widowControl w:val="0"/>
              <w:spacing w:line="234" w:lineRule="exact"/>
              <w:ind w:left="120" w:firstLine="0"/>
              <w:jc w:val="lef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</w:tcPr>
          <w:p w:rsidR="00A36F8C" w:rsidRPr="002237A4" w:rsidRDefault="00A36F8C" w:rsidP="00CB7867">
            <w:pPr>
              <w:widowControl w:val="0"/>
              <w:tabs>
                <w:tab w:val="left" w:pos="4312"/>
              </w:tabs>
              <w:spacing w:line="239" w:lineRule="exact"/>
              <w:ind w:firstLine="0"/>
              <w:jc w:val="righ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ВСЕГО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максимальное</w:t>
            </w:r>
            <w:r w:rsidRPr="002237A4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701" w:type="dxa"/>
          </w:tcPr>
          <w:p w:rsidR="00A36F8C" w:rsidRPr="002237A4" w:rsidRDefault="00A36F8C" w:rsidP="00CB7867">
            <w:pPr>
              <w:widowControl w:val="0"/>
              <w:spacing w:line="239" w:lineRule="exact"/>
              <w:ind w:left="34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40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8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</w:t>
            </w:r>
          </w:p>
        </w:tc>
      </w:tr>
      <w:tr w:rsidR="00A36F8C" w:rsidRPr="002237A4" w:rsidTr="00CB7867">
        <w:trPr>
          <w:trHeight w:val="525"/>
        </w:trPr>
        <w:tc>
          <w:tcPr>
            <w:tcW w:w="1736" w:type="dxa"/>
            <w:vMerge w:val="restart"/>
          </w:tcPr>
          <w:p w:rsidR="00A36F8C" w:rsidRPr="002237A4" w:rsidRDefault="00A36F8C" w:rsidP="00CB7867">
            <w:pPr>
              <w:widowControl w:val="0"/>
              <w:spacing w:line="246" w:lineRule="exact"/>
              <w:ind w:left="13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II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r w:rsidRPr="002237A4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Культура</w:t>
            </w:r>
          </w:p>
          <w:p w:rsidR="00A36F8C" w:rsidRPr="002237A4" w:rsidRDefault="00A36F8C" w:rsidP="00CB7867">
            <w:pPr>
              <w:widowControl w:val="0"/>
              <w:spacing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представления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презентации</w:t>
            </w:r>
          </w:p>
        </w:tc>
        <w:tc>
          <w:tcPr>
            <w:tcW w:w="3387" w:type="dxa"/>
            <w:tcBorders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tabs>
                <w:tab w:val="left" w:pos="1151"/>
              </w:tabs>
              <w:spacing w:line="239" w:lineRule="exact"/>
              <w:ind w:left="12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Наличие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ab/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разнообразных</w:t>
            </w:r>
          </w:p>
          <w:p w:rsidR="00A36F8C" w:rsidRPr="002237A4" w:rsidRDefault="00A36F8C" w:rsidP="00CB7867">
            <w:pPr>
              <w:widowControl w:val="0"/>
              <w:spacing w:before="4" w:line="237" w:lineRule="auto"/>
              <w:ind w:left="120" w:right="62" w:hanging="9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форм,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средств</w:t>
            </w:r>
            <w:r w:rsidRPr="002237A4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z w:val="24"/>
                <w:szCs w:val="24"/>
                <w:lang w:eastAsia="en-US"/>
              </w:rPr>
              <w:t>и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приемов представления творческой презентации</w:t>
            </w:r>
          </w:p>
        </w:tc>
        <w:tc>
          <w:tcPr>
            <w:tcW w:w="8222" w:type="dxa"/>
            <w:tcBorders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9" w:lineRule="exact"/>
              <w:ind w:left="12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наличие</w:t>
            </w:r>
            <w:r w:rsidRPr="002237A4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- 2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балла,</w:t>
            </w:r>
          </w:p>
          <w:p w:rsidR="00A36F8C" w:rsidRPr="002237A4" w:rsidRDefault="00A36F8C" w:rsidP="00CB7867">
            <w:pPr>
              <w:widowControl w:val="0"/>
              <w:tabs>
                <w:tab w:val="left" w:pos="434"/>
              </w:tabs>
              <w:spacing w:before="2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 отсутствие</w:t>
            </w:r>
            <w:r w:rsidRPr="002237A4">
              <w:rPr>
                <w:rFonts w:ascii="Times New Roman" w:eastAsia="Times New Roman" w:hAnsi="Times New Roman" w:cs="Times New Roman"/>
                <w:color w:val="343434"/>
                <w:sz w:val="24"/>
                <w:szCs w:val="24"/>
                <w:lang w:eastAsia="en-US"/>
              </w:rPr>
              <w:t xml:space="preserve"> - 0</w:t>
            </w:r>
            <w:r w:rsidRPr="002237A4">
              <w:rPr>
                <w:rFonts w:ascii="Times New Roman" w:eastAsia="Times New Roman" w:hAnsi="Times New Roman" w:cs="Times New Roman"/>
                <w:color w:val="343434"/>
                <w:spacing w:val="-6"/>
                <w:sz w:val="24"/>
                <w:szCs w:val="24"/>
                <w:lang w:eastAsia="en-US"/>
              </w:rPr>
              <w:t xml:space="preserve"> баллов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before="199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A36F8C" w:rsidRPr="002237A4" w:rsidRDefault="00A36F8C" w:rsidP="00CB7867">
            <w:pPr>
              <w:widowControl w:val="0"/>
              <w:spacing w:line="276" w:lineRule="auto"/>
              <w:ind w:left="916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A36F8C" w:rsidRPr="002237A4" w:rsidTr="00CB7867">
        <w:trPr>
          <w:trHeight w:val="540"/>
        </w:trPr>
        <w:tc>
          <w:tcPr>
            <w:tcW w:w="1736" w:type="dxa"/>
            <w:vMerge/>
          </w:tcPr>
          <w:p w:rsidR="00A36F8C" w:rsidRPr="002237A4" w:rsidRDefault="00A36F8C" w:rsidP="00CB7867">
            <w:pPr>
              <w:widowControl w:val="0"/>
              <w:spacing w:line="246" w:lineRule="exact"/>
              <w:ind w:left="13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9" w:lineRule="exact"/>
              <w:ind w:left="119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Аргументированность,</w:t>
            </w:r>
          </w:p>
          <w:p w:rsidR="00A36F8C" w:rsidRPr="002237A4" w:rsidRDefault="00A36F8C" w:rsidP="00CB7867">
            <w:pPr>
              <w:widowControl w:val="0"/>
              <w:spacing w:before="6" w:line="235" w:lineRule="auto"/>
              <w:ind w:left="121" w:right="294" w:hanging="1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логичность изложения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содержания творческой</w:t>
            </w:r>
          </w:p>
          <w:p w:rsidR="00A36F8C" w:rsidRPr="002237A4" w:rsidRDefault="00A36F8C" w:rsidP="00CB7867">
            <w:pPr>
              <w:widowControl w:val="0"/>
              <w:spacing w:before="10" w:line="257" w:lineRule="exact"/>
              <w:ind w:left="123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презентации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9" w:lineRule="exact"/>
              <w:ind w:left="11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да -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212121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балла,</w:t>
            </w:r>
          </w:p>
          <w:p w:rsidR="00A36F8C" w:rsidRPr="002237A4" w:rsidRDefault="00A36F8C" w:rsidP="00CB7867">
            <w:pPr>
              <w:widowControl w:val="0"/>
              <w:tabs>
                <w:tab w:val="left" w:pos="657"/>
              </w:tabs>
              <w:spacing w:before="2" w:line="240" w:lineRule="auto"/>
              <w:ind w:left="12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C0C0C"/>
                <w:spacing w:val="-5"/>
                <w:sz w:val="24"/>
                <w:szCs w:val="24"/>
                <w:lang w:eastAsia="en-US"/>
              </w:rPr>
              <w:t>нет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 xml:space="preserve"> - 0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before="199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A36F8C" w:rsidRPr="002237A4" w:rsidRDefault="00A36F8C" w:rsidP="00CB7867">
            <w:pPr>
              <w:widowControl w:val="0"/>
              <w:spacing w:line="276" w:lineRule="auto"/>
              <w:ind w:left="916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A36F8C" w:rsidRPr="002237A4" w:rsidTr="00CB7867">
        <w:trPr>
          <w:trHeight w:val="534"/>
        </w:trPr>
        <w:tc>
          <w:tcPr>
            <w:tcW w:w="1736" w:type="dxa"/>
            <w:vMerge/>
          </w:tcPr>
          <w:p w:rsidR="00A36F8C" w:rsidRPr="002237A4" w:rsidRDefault="00A36F8C" w:rsidP="00CB7867">
            <w:pPr>
              <w:widowControl w:val="0"/>
              <w:spacing w:line="246" w:lineRule="exact"/>
              <w:ind w:left="13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6" w:lineRule="exact"/>
              <w:ind w:left="122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Эстетичность</w:t>
            </w:r>
          </w:p>
          <w:p w:rsidR="00A36F8C" w:rsidRPr="002237A4" w:rsidRDefault="00A36F8C" w:rsidP="00CB7867">
            <w:pPr>
              <w:widowControl w:val="0"/>
              <w:spacing w:before="1" w:line="235" w:lineRule="auto"/>
              <w:ind w:left="130" w:right="62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en-US"/>
              </w:rPr>
              <w:t xml:space="preserve">представления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презентации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2" w:lineRule="exact"/>
              <w:ind w:left="11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да -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балла,</w:t>
            </w:r>
          </w:p>
          <w:p w:rsidR="00A36F8C" w:rsidRPr="002237A4" w:rsidRDefault="00A36F8C" w:rsidP="00CB7867">
            <w:pPr>
              <w:widowControl w:val="0"/>
              <w:spacing w:before="2" w:line="240" w:lineRule="auto"/>
              <w:ind w:left="12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нет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en-US"/>
              </w:rPr>
              <w:t>- 0</w:t>
            </w:r>
            <w:r w:rsidRPr="002237A4">
              <w:rPr>
                <w:rFonts w:ascii="Times New Roman" w:eastAsia="Times New Roman" w:hAnsi="Times New Roman" w:cs="Times New Roman"/>
                <w:color w:val="181818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before="62" w:after="1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A36F8C" w:rsidRPr="002237A4" w:rsidRDefault="00A36F8C" w:rsidP="00CB7867">
            <w:pPr>
              <w:widowControl w:val="0"/>
              <w:spacing w:line="276" w:lineRule="auto"/>
              <w:ind w:left="916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A36F8C" w:rsidRPr="002237A4" w:rsidTr="00CB7867">
        <w:trPr>
          <w:trHeight w:val="390"/>
        </w:trPr>
        <w:tc>
          <w:tcPr>
            <w:tcW w:w="1736" w:type="dxa"/>
            <w:vMerge/>
          </w:tcPr>
          <w:p w:rsidR="00A36F8C" w:rsidRPr="002237A4" w:rsidRDefault="00A36F8C" w:rsidP="00CB7867">
            <w:pPr>
              <w:widowControl w:val="0"/>
              <w:spacing w:line="246" w:lineRule="exact"/>
              <w:ind w:left="13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6" w:lineRule="exact"/>
              <w:ind w:left="125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Умение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аргументированно</w:t>
            </w:r>
          </w:p>
          <w:p w:rsidR="00A36F8C" w:rsidRPr="002237A4" w:rsidRDefault="00A36F8C" w:rsidP="00CB7867">
            <w:pPr>
              <w:widowControl w:val="0"/>
              <w:spacing w:before="2" w:line="262" w:lineRule="exact"/>
              <w:ind w:left="12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ответить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на</w:t>
            </w:r>
            <w:r w:rsidRPr="002237A4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eastAsia="en-US"/>
              </w:rPr>
              <w:t>вопросы</w:t>
            </w:r>
          </w:p>
        </w:tc>
        <w:tc>
          <w:tcPr>
            <w:tcW w:w="8222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6" w:lineRule="exact"/>
              <w:ind w:left="11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да-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en-US"/>
              </w:rPr>
              <w:t>2</w:t>
            </w:r>
            <w:r w:rsidRPr="002237A4">
              <w:rPr>
                <w:rFonts w:ascii="Times New Roman" w:eastAsia="Times New Roman" w:hAnsi="Times New Roman" w:cs="Times New Roman"/>
                <w:color w:val="111111"/>
                <w:spacing w:val="-11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2"/>
                <w:sz w:val="24"/>
                <w:szCs w:val="24"/>
                <w:lang w:eastAsia="en-US"/>
              </w:rPr>
              <w:t>балла,</w:t>
            </w:r>
          </w:p>
          <w:p w:rsidR="00A36F8C" w:rsidRPr="002237A4" w:rsidRDefault="00A36F8C" w:rsidP="00CB7867">
            <w:pPr>
              <w:widowControl w:val="0"/>
              <w:spacing w:line="262" w:lineRule="exact"/>
              <w:ind w:left="121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61616"/>
                <w:sz w:val="24"/>
                <w:szCs w:val="24"/>
                <w:lang w:eastAsia="en-US"/>
              </w:rPr>
              <w:t>нет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5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A2A2A"/>
                <w:sz w:val="24"/>
                <w:szCs w:val="24"/>
                <w:lang w:eastAsia="en-US"/>
              </w:rPr>
              <w:t>- 0</w:t>
            </w:r>
            <w:r w:rsidRPr="002237A4">
              <w:rPr>
                <w:rFonts w:ascii="Times New Roman" w:eastAsia="Times New Roman" w:hAnsi="Times New Roman" w:cs="Times New Roman"/>
                <w:color w:val="2A2A2A"/>
                <w:spacing w:val="-6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before="62" w:after="1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A36F8C" w:rsidRPr="002237A4" w:rsidRDefault="00A36F8C" w:rsidP="00CB7867">
            <w:pPr>
              <w:widowControl w:val="0"/>
              <w:spacing w:line="276" w:lineRule="auto"/>
              <w:ind w:left="916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A36F8C" w:rsidRPr="002237A4" w:rsidTr="00CB7867">
        <w:trPr>
          <w:trHeight w:val="482"/>
        </w:trPr>
        <w:tc>
          <w:tcPr>
            <w:tcW w:w="1736" w:type="dxa"/>
            <w:vMerge/>
          </w:tcPr>
          <w:p w:rsidR="00A36F8C" w:rsidRPr="002237A4" w:rsidRDefault="00A36F8C" w:rsidP="00CB7867">
            <w:pPr>
              <w:widowControl w:val="0"/>
              <w:spacing w:line="246" w:lineRule="exact"/>
              <w:ind w:left="13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4" w:lineRule="exact"/>
              <w:ind w:left="120" w:firstLine="0"/>
              <w:jc w:val="left"/>
              <w:rPr>
                <w:rFonts w:ascii="Times New Roman" w:eastAsia="Cambria" w:hAnsi="Times New Roman" w:cs="Times New Roman"/>
                <w:b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Соблюдение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регламента</w:t>
            </w:r>
          </w:p>
          <w:p w:rsidR="00A36F8C" w:rsidRPr="002237A4" w:rsidRDefault="00A36F8C" w:rsidP="00CB7867">
            <w:pPr>
              <w:widowControl w:val="0"/>
              <w:spacing w:before="2" w:line="262" w:lineRule="exact"/>
              <w:ind w:left="13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Презентации</w:t>
            </w:r>
            <w: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z w:val="24"/>
                <w:szCs w:val="24"/>
                <w:lang w:eastAsia="en-US"/>
              </w:rPr>
              <w:t>(не</w:t>
            </w:r>
            <w:r w:rsidRPr="002237A4">
              <w:rPr>
                <w:rFonts w:ascii="Times New Roman" w:eastAsia="Times New Roman" w:hAnsi="Times New Roman" w:cs="Times New Roman"/>
                <w:color w:val="0C0C0C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более</w:t>
            </w:r>
            <w:r w:rsidRPr="002237A4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15</w:t>
            </w:r>
            <w:r w:rsidRPr="002237A4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мин.</w:t>
            </w:r>
            <w:r w:rsidRPr="002237A4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2" w:lineRule="exact"/>
              <w:ind w:left="116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en-US"/>
              </w:rPr>
              <w:t>да –</w:t>
            </w:r>
            <w:r w:rsidRPr="002237A4">
              <w:rPr>
                <w:rFonts w:ascii="Times New Roman" w:eastAsia="Times New Roman" w:hAnsi="Times New Roman" w:cs="Times New Roman"/>
                <w:color w:val="131313"/>
                <w:spacing w:val="-4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232323"/>
                <w:sz w:val="24"/>
                <w:szCs w:val="24"/>
                <w:lang w:eastAsia="en-US"/>
              </w:rPr>
              <w:t xml:space="preserve">2 </w:t>
            </w:r>
            <w:r w:rsidRPr="002237A4">
              <w:rPr>
                <w:rFonts w:ascii="Times New Roman" w:eastAsia="Times New Roman" w:hAnsi="Times New Roman" w:cs="Times New Roman"/>
                <w:color w:val="161616"/>
                <w:spacing w:val="-2"/>
                <w:sz w:val="24"/>
                <w:szCs w:val="24"/>
                <w:lang w:eastAsia="en-US"/>
              </w:rPr>
              <w:t>балла,</w:t>
            </w:r>
          </w:p>
          <w:p w:rsidR="00A36F8C" w:rsidRPr="002237A4" w:rsidRDefault="00A36F8C" w:rsidP="00CB7867">
            <w:pPr>
              <w:widowControl w:val="0"/>
              <w:spacing w:line="262" w:lineRule="exact"/>
              <w:ind w:left="128"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en-US"/>
              </w:rPr>
              <w:t>нет</w:t>
            </w:r>
            <w:r w:rsidRPr="002237A4">
              <w:rPr>
                <w:rFonts w:ascii="Times New Roman" w:eastAsia="Times New Roman" w:hAnsi="Times New Roman" w:cs="Times New Roman"/>
                <w:color w:val="0A0A0A"/>
                <w:spacing w:val="-3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z w:val="24"/>
                <w:szCs w:val="24"/>
                <w:lang w:eastAsia="en-US"/>
              </w:rPr>
              <w:t>- 0</w:t>
            </w:r>
            <w:r w:rsidRPr="002237A4">
              <w:rPr>
                <w:rFonts w:ascii="Times New Roman" w:eastAsia="Times New Roman" w:hAnsi="Times New Roman" w:cs="Times New Roman"/>
                <w:color w:val="1C1C1C"/>
                <w:spacing w:val="-9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2"/>
                <w:sz w:val="24"/>
                <w:szCs w:val="24"/>
                <w:lang w:eastAsia="en-US"/>
              </w:rPr>
              <w:t>баллов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before="58" w:line="240" w:lineRule="auto"/>
              <w:ind w:firstLine="0"/>
              <w:jc w:val="lef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</w:p>
          <w:p w:rsidR="00A36F8C" w:rsidRPr="002237A4" w:rsidRDefault="00A36F8C" w:rsidP="00CB7867">
            <w:pPr>
              <w:widowControl w:val="0"/>
              <w:spacing w:line="276" w:lineRule="auto"/>
              <w:ind w:left="916" w:firstLine="0"/>
              <w:jc w:val="left"/>
              <w:rPr>
                <w:rFonts w:ascii="Times New Roman" w:eastAsia="Cambria" w:hAnsi="Times New Roman" w:cs="Times New Roman"/>
                <w:position w:val="-2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noProof/>
                <w:position w:val="-2"/>
                <w:sz w:val="24"/>
                <w:szCs w:val="24"/>
              </w:rPr>
              <w:t>2</w:t>
            </w:r>
          </w:p>
        </w:tc>
      </w:tr>
      <w:tr w:rsidR="00A36F8C" w:rsidRPr="002237A4" w:rsidTr="00CB7867">
        <w:trPr>
          <w:trHeight w:val="80"/>
        </w:trPr>
        <w:tc>
          <w:tcPr>
            <w:tcW w:w="1736" w:type="dxa"/>
          </w:tcPr>
          <w:p w:rsidR="00A36F8C" w:rsidRPr="002237A4" w:rsidRDefault="00A36F8C" w:rsidP="00CB7867">
            <w:pPr>
              <w:widowControl w:val="0"/>
              <w:spacing w:line="246" w:lineRule="exact"/>
              <w:ind w:left="13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4" w:lineRule="exact"/>
              <w:ind w:left="120" w:firstLine="0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tabs>
                <w:tab w:val="left" w:pos="8953"/>
              </w:tabs>
              <w:spacing w:line="234" w:lineRule="exact"/>
              <w:ind w:firstLine="0"/>
              <w:jc w:val="right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 xml:space="preserve"> ВСЕГО максимальное</w:t>
            </w:r>
            <w:r w:rsidRPr="002237A4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количество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36F8C" w:rsidRPr="002237A4" w:rsidRDefault="00A36F8C" w:rsidP="00CB7867">
            <w:pPr>
              <w:widowControl w:val="0"/>
              <w:spacing w:line="234" w:lineRule="exact"/>
              <w:ind w:left="34" w:right="4" w:firstLine="0"/>
              <w:jc w:val="center"/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r w:rsidRPr="002237A4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10</w:t>
            </w:r>
            <w:r w:rsidRPr="002237A4">
              <w:rPr>
                <w:rFonts w:ascii="Times New Roman" w:eastAsia="Times New Roman" w:hAnsi="Times New Roman" w:cs="Times New Roman"/>
                <w:color w:val="0F0F0F"/>
                <w:spacing w:val="-10"/>
                <w:sz w:val="24"/>
                <w:szCs w:val="24"/>
                <w:lang w:eastAsia="en-US"/>
              </w:rPr>
              <w:t xml:space="preserve"> </w:t>
            </w:r>
            <w:r w:rsidRPr="002237A4">
              <w:rPr>
                <w:rFonts w:ascii="Times New Roman" w:eastAsia="Times New Roman" w:hAnsi="Times New Roman" w:cs="Times New Roman"/>
                <w:color w:val="0E0E0E"/>
                <w:spacing w:val="-2"/>
                <w:sz w:val="24"/>
                <w:szCs w:val="24"/>
                <w:lang w:eastAsia="en-US"/>
              </w:rPr>
              <w:t>баллов</w:t>
            </w:r>
          </w:p>
        </w:tc>
      </w:tr>
      <w:tr w:rsidR="00A36F8C" w:rsidRPr="002237A4" w:rsidTr="00CB7867">
        <w:trPr>
          <w:trHeight w:val="80"/>
        </w:trPr>
        <w:tc>
          <w:tcPr>
            <w:tcW w:w="1736" w:type="dxa"/>
            <w:tcBorders>
              <w:top w:val="single" w:sz="6" w:space="0" w:color="545457"/>
              <w:left w:val="single" w:sz="6" w:space="0" w:color="545457"/>
              <w:bottom w:val="single" w:sz="6" w:space="0" w:color="545457"/>
              <w:right w:val="single" w:sz="6" w:space="0" w:color="545457"/>
            </w:tcBorders>
          </w:tcPr>
          <w:p w:rsidR="00A36F8C" w:rsidRPr="002237A4" w:rsidRDefault="00A36F8C" w:rsidP="00CB7867">
            <w:pPr>
              <w:widowControl w:val="0"/>
              <w:spacing w:line="246" w:lineRule="exact"/>
              <w:ind w:left="136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6" w:space="0" w:color="545457"/>
              <w:bottom w:val="single" w:sz="6" w:space="0" w:color="545457"/>
              <w:right w:val="single" w:sz="6" w:space="0" w:color="545457"/>
            </w:tcBorders>
          </w:tcPr>
          <w:p w:rsidR="00A36F8C" w:rsidRPr="002237A4" w:rsidRDefault="00A36F8C" w:rsidP="00CB7867">
            <w:pPr>
              <w:widowControl w:val="0"/>
              <w:spacing w:line="234" w:lineRule="exact"/>
              <w:ind w:left="120" w:firstLine="0"/>
              <w:jc w:val="left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en-US"/>
              </w:rPr>
            </w:pPr>
          </w:p>
        </w:tc>
        <w:tc>
          <w:tcPr>
            <w:tcW w:w="8222" w:type="dxa"/>
            <w:tcBorders>
              <w:top w:val="single" w:sz="4" w:space="0" w:color="auto"/>
              <w:left w:val="single" w:sz="6" w:space="0" w:color="545457"/>
              <w:bottom w:val="single" w:sz="6" w:space="0" w:color="545457"/>
              <w:right w:val="single" w:sz="6" w:space="0" w:color="545457"/>
            </w:tcBorders>
          </w:tcPr>
          <w:p w:rsidR="00A36F8C" w:rsidRPr="0025692F" w:rsidRDefault="00A36F8C" w:rsidP="00CB7867">
            <w:pPr>
              <w:widowControl w:val="0"/>
              <w:tabs>
                <w:tab w:val="left" w:pos="8953"/>
              </w:tabs>
              <w:spacing w:line="234" w:lineRule="exact"/>
              <w:ind w:firstLine="0"/>
              <w:jc w:val="right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</w:pPr>
            <w:r w:rsidRPr="0025692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en-US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545457"/>
              <w:bottom w:val="single" w:sz="6" w:space="0" w:color="545457"/>
              <w:right w:val="single" w:sz="6" w:space="0" w:color="545457"/>
            </w:tcBorders>
          </w:tcPr>
          <w:p w:rsidR="00A36F8C" w:rsidRPr="0025692F" w:rsidRDefault="00A36F8C" w:rsidP="00CB7867">
            <w:pPr>
              <w:widowControl w:val="0"/>
              <w:spacing w:line="234" w:lineRule="exact"/>
              <w:ind w:left="34" w:right="4" w:firstLine="0"/>
              <w:jc w:val="center"/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</w:pPr>
            <w:r w:rsidRPr="0025692F">
              <w:rPr>
                <w:rFonts w:ascii="Times New Roman" w:eastAsia="Times New Roman" w:hAnsi="Times New Roman" w:cs="Times New Roman"/>
                <w:color w:val="0F0F0F"/>
                <w:spacing w:val="-4"/>
                <w:sz w:val="24"/>
                <w:szCs w:val="24"/>
                <w:lang w:eastAsia="en-US"/>
              </w:rPr>
              <w:t>50 баллов</w:t>
            </w:r>
          </w:p>
        </w:tc>
      </w:tr>
    </w:tbl>
    <w:p w:rsidR="00A36F8C" w:rsidRDefault="00A36F8C" w:rsidP="00A36F8C">
      <w:pPr>
        <w:sectPr w:rsidR="00A36F8C" w:rsidSect="00A36F8C">
          <w:type w:val="continuous"/>
          <w:pgSz w:w="16850" w:h="11810" w:orient="landscape"/>
          <w:pgMar w:top="740" w:right="992" w:bottom="280" w:left="1417" w:header="709" w:footer="709" w:gutter="0"/>
          <w:cols w:space="1701"/>
        </w:sectPr>
      </w:pPr>
      <w:r>
        <w:br w:type="page"/>
      </w:r>
    </w:p>
    <w:p w:rsidR="00A36F8C" w:rsidRDefault="00A36F8C" w:rsidP="00A36F8C">
      <w:pPr>
        <w:spacing w:line="240" w:lineRule="auto"/>
        <w:ind w:left="7087" w:firstLine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№6 </w:t>
      </w:r>
    </w:p>
    <w:p w:rsidR="00A36F8C" w:rsidRDefault="00A36F8C" w:rsidP="00A36F8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 положению</w:t>
      </w:r>
      <w:r>
        <w:t xml:space="preserve"> 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 xml:space="preserve">регионального </w:t>
      </w:r>
      <w:r>
        <w:rPr>
          <w:rFonts w:ascii="Times New Roman" w:eastAsia="Times New Roman" w:hAnsi="Times New Roman" w:cs="Times New Roman"/>
          <w:sz w:val="24"/>
          <w:szCs w:val="24"/>
        </w:rPr>
        <w:t>форум</w:t>
      </w:r>
      <w:r w:rsidRPr="000F12D0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6C1137" w:rsidRDefault="00A36F8C" w:rsidP="00A36F8C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0F12D0">
        <w:rPr>
          <w:rFonts w:ascii="Times New Roman" w:eastAsia="Times New Roman" w:hAnsi="Times New Roman" w:cs="Times New Roman"/>
          <w:sz w:val="24"/>
          <w:szCs w:val="24"/>
        </w:rPr>
        <w:t xml:space="preserve"> «Лето – время больших возможностей»</w:t>
      </w:r>
    </w:p>
    <w:tbl>
      <w:tblPr>
        <w:tblW w:w="7972" w:type="dxa"/>
        <w:tblInd w:w="2518" w:type="dxa"/>
        <w:tblLook w:val="04A0" w:firstRow="1" w:lastRow="0" w:firstColumn="1" w:lastColumn="0" w:noHBand="0" w:noVBand="1"/>
      </w:tblPr>
      <w:tblGrid>
        <w:gridCol w:w="7972"/>
      </w:tblGrid>
      <w:tr w:rsidR="006C1137" w:rsidTr="006C1137">
        <w:trPr>
          <w:trHeight w:val="5146"/>
        </w:trPr>
        <w:tc>
          <w:tcPr>
            <w:tcW w:w="7972" w:type="dxa"/>
            <w:shd w:val="clear" w:color="auto" w:fill="auto"/>
          </w:tcPr>
          <w:p w:rsidR="006C1137" w:rsidRDefault="006C1137" w:rsidP="00177247">
            <w:pPr>
              <w:tabs>
                <w:tab w:val="left" w:pos="6715"/>
              </w:tabs>
              <w:spacing w:before="100" w:beforeAutospacing="1" w:line="240" w:lineRule="auto"/>
              <w:ind w:left="1202" w:right="32" w:firstLine="1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образования Иркутской области «Центр развития дополнительного образования детей»                                                    (сокращенное наименование ГАУ ДО ИО «Центр развития дополнительного образования детей»)                                   адрес местонахождения: 664007, г. Иркутск, ул.1-я Красноказачья, 9. ОГРН1123850016685, ИНН 3849022200,          ОКПО 107743723,           ОКТМО 2570100,  телефон: (3952) 500-448, </w:t>
            </w:r>
            <w:r>
              <w:rPr>
                <w:rFonts w:ascii="Times New Roman" w:hAnsi="Times New Roman" w:cs="Times New Roman"/>
                <w:lang w:val="en-US"/>
              </w:rPr>
              <w:t>e.mail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31" w:tooltip="mailto:detirk38@mail.ru" w:history="1">
              <w:r>
                <w:rPr>
                  <w:rStyle w:val="aff3"/>
                  <w:rFonts w:ascii="Times New Roman" w:hAnsi="Times New Roman" w:cs="Times New Roman"/>
                </w:rPr>
                <w:t>detirk38@mail.ru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6C1137" w:rsidRDefault="006C1137" w:rsidP="006C1137">
            <w:pPr>
              <w:tabs>
                <w:tab w:val="left" w:pos="6730"/>
              </w:tabs>
              <w:spacing w:before="100" w:beforeAutospacing="1" w:line="240" w:lineRule="auto"/>
              <w:ind w:left="1202" w:firstLine="1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___________________________________________________        (ФИО родителя (законного представителя))</w:t>
            </w:r>
            <w:r>
              <w:rPr>
                <w:rFonts w:ascii="Times New Roman" w:hAnsi="Times New Roman" w:cs="Times New Roman"/>
              </w:rPr>
              <w:br/>
              <w:t xml:space="preserve">паспорт серии _________ № ___________                                </w:t>
            </w:r>
          </w:p>
          <w:p w:rsidR="006C1137" w:rsidRDefault="006C1137" w:rsidP="006C1137">
            <w:pPr>
              <w:tabs>
                <w:tab w:val="left" w:pos="6730"/>
              </w:tabs>
              <w:spacing w:before="100" w:beforeAutospacing="1" w:line="240" w:lineRule="auto"/>
              <w:ind w:left="1202"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 ____________________________________________</w:t>
            </w:r>
            <w:r>
              <w:rPr>
                <w:rFonts w:ascii="Times New Roman" w:hAnsi="Times New Roman" w:cs="Times New Roman"/>
              </w:rPr>
              <w:br/>
              <w:t>выдан«__» ____________ года</w:t>
            </w:r>
            <w:r>
              <w:rPr>
                <w:rFonts w:ascii="Times New Roman" w:hAnsi="Times New Roman" w:cs="Times New Roman"/>
              </w:rPr>
              <w:br/>
              <w:t>индекс________________________________________________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зарегистрированного(ой) по адресу: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адрес электронной почты:_______________________________</w:t>
            </w:r>
            <w:r>
              <w:rPr>
                <w:rFonts w:ascii="Times New Roman" w:hAnsi="Times New Roman" w:cs="Times New Roman"/>
              </w:rPr>
              <w:br/>
              <w:t>номер телефона: ___________________</w:t>
            </w:r>
          </w:p>
        </w:tc>
      </w:tr>
    </w:tbl>
    <w:p w:rsidR="006C1137" w:rsidRDefault="006C1137" w:rsidP="006C1137">
      <w:pPr>
        <w:spacing w:line="240" w:lineRule="auto"/>
        <w:ind w:left="-567" w:right="-8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</w:t>
      </w:r>
    </w:p>
    <w:p w:rsidR="006C1137" w:rsidRDefault="006C1137" w:rsidP="006C113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родителя (законного представителя)</w:t>
      </w:r>
    </w:p>
    <w:p w:rsidR="006C1137" w:rsidRDefault="006C1137" w:rsidP="006C1137">
      <w:pPr>
        <w:spacing w:line="240" w:lineRule="auto"/>
        <w:ind w:left="-567" w:right="-8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обработку персональных данных несовершеннолетнего</w:t>
      </w:r>
    </w:p>
    <w:p w:rsidR="006C1137" w:rsidRDefault="006C1137" w:rsidP="006C113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разрешенных субъектом персональных данных</w:t>
      </w:r>
    </w:p>
    <w:p w:rsidR="006C1137" w:rsidRDefault="006C1137" w:rsidP="006C113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распространения</w:t>
      </w:r>
    </w:p>
    <w:p w:rsidR="006C1137" w:rsidRDefault="006C1137" w:rsidP="006C1137">
      <w:pPr>
        <w:spacing w:line="240" w:lineRule="auto"/>
        <w:ind w:right="-284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 (законный представитель) несовершеннолетнего_____________________________ _______________________________ (Ф.И.О. несовершеннолетнего) «__»_________ 20__ г. рождения, что подтверждается (реквизиты документа, удостоверяющего личность несовершеннолетнего (паспорт)) серия _________номер______________ от «__»______ 20____г., кем выдан _______________________________________________________________________________</w:t>
      </w:r>
    </w:p>
    <w:p w:rsidR="006C1137" w:rsidRDefault="006C1137" w:rsidP="006C1137">
      <w:pPr>
        <w:spacing w:line="240" w:lineRule="auto"/>
        <w:ind w:righ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выдан______________________________________________________, код подразделения ______, принимающего участие в мероприятиях Государственного автономного учреждения дополнительного образования Иркутской области «Центр развития дополнительного образования детей» (далее – Оператор), в соответствии со </w:t>
      </w:r>
      <w:hyperlink r:id="rId32" w:tooltip="https://login.consultant.ru/link/?req=doc&amp;base=RZR&amp;n=373130&amp;date=19.05.2021&amp;dst=100278&amp;fld=134" w:history="1">
        <w:r>
          <w:rPr>
            <w:rFonts w:ascii="Times New Roman" w:hAnsi="Times New Roman" w:cs="Times New Roman"/>
          </w:rPr>
          <w:t>ст. 9</w:t>
        </w:r>
      </w:hyperlink>
      <w:r>
        <w:rPr>
          <w:rFonts w:ascii="Times New Roman" w:hAnsi="Times New Roman" w:cs="Times New Roman"/>
        </w:rPr>
        <w:t xml:space="preserve">, ст. 10.1 Федерального закона от 27.07.2006 № 152-ФЗ «О персональных данных», </w:t>
      </w:r>
      <w:hyperlink r:id="rId33" w:tooltip="https://login.consultant.ru/link/?req=doc&amp;base=RZR&amp;n=376090&amp;date=19.05.2021&amp;dst=100296&amp;fld=134" w:history="1">
        <w:r>
          <w:rPr>
            <w:rFonts w:ascii="Times New Roman" w:hAnsi="Times New Roman" w:cs="Times New Roman"/>
          </w:rPr>
          <w:t>п. 1 ст. 64</w:t>
        </w:r>
      </w:hyperlink>
      <w:r>
        <w:rPr>
          <w:rFonts w:ascii="Times New Roman" w:hAnsi="Times New Roman" w:cs="Times New Roman"/>
        </w:rPr>
        <w:t xml:space="preserve"> Семейного кодекса Российской Федерации, даю согласие на обработку и распространение подлежащих обработке персональных данных моего ребенка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9923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26"/>
        <w:gridCol w:w="2835"/>
        <w:gridCol w:w="1843"/>
        <w:gridCol w:w="1134"/>
        <w:gridCol w:w="2185"/>
      </w:tblGrid>
      <w:tr w:rsidR="006C1137" w:rsidTr="00CB7867">
        <w:trPr>
          <w:trHeight w:val="585"/>
        </w:trPr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персональных данных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firstLine="133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Разрешаю к распространению</w:t>
            </w:r>
            <w:r>
              <w:rPr>
                <w:rFonts w:ascii="Times New Roman" w:hAnsi="Times New Roman" w:cs="Times New Roman"/>
              </w:rPr>
              <w:br/>
              <w:t>(да/нет)</w:t>
            </w: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firstLine="0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и запреты</w:t>
            </w: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15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условия</w:t>
            </w:r>
          </w:p>
        </w:tc>
      </w:tr>
      <w:tr w:rsidR="006C1137" w:rsidTr="00CB7867">
        <w:trPr>
          <w:trHeight w:val="88"/>
        </w:trPr>
        <w:tc>
          <w:tcPr>
            <w:tcW w:w="192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75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персональные данные</w:t>
            </w: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94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6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94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44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619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проживания (данные о регистрации по месту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547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(данные о фактическом месте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5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495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номера телефонов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94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106"/>
        </w:trPr>
        <w:tc>
          <w:tcPr>
            <w:tcW w:w="192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112"/>
        </w:trPr>
        <w:tc>
          <w:tcPr>
            <w:tcW w:w="192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728"/>
        </w:trPr>
        <w:tc>
          <w:tcPr>
            <w:tcW w:w="19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firstLine="67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283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6C1137">
            <w:pPr>
              <w:spacing w:line="240" w:lineRule="auto"/>
              <w:ind w:hanging="9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цветное цифровое фотографическое изображение лица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ind w:left="75" w:right="75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218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ind w:left="75" w:right="75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6C1137" w:rsidRDefault="006C1137" w:rsidP="006C1137">
      <w:pPr>
        <w:spacing w:line="240" w:lineRule="auto"/>
        <w:ind w:right="-425" w:firstLine="567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915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78"/>
        <w:gridCol w:w="6237"/>
      </w:tblGrid>
      <w:tr w:rsidR="006C1137" w:rsidTr="00CB7867">
        <w:trPr>
          <w:trHeight w:val="128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ресурс</w:t>
            </w:r>
          </w:p>
        </w:tc>
        <w:tc>
          <w:tcPr>
            <w:tcW w:w="623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персональными данными</w:t>
            </w:r>
          </w:p>
        </w:tc>
      </w:tr>
      <w:tr w:rsidR="006C1137" w:rsidTr="00CB7867">
        <w:trPr>
          <w:trHeight w:val="133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http://детирк38.рф/</w:t>
            </w:r>
          </w:p>
        </w:tc>
        <w:tc>
          <w:tcPr>
            <w:tcW w:w="6237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6C1137" w:rsidTr="00CB7867">
        <w:trPr>
          <w:trHeight w:val="209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https://t.me/detibaikal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6C1137" w:rsidTr="00CB7867">
        <w:trPr>
          <w:trHeight w:val="209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https://vk.com/rmc_38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</w:tbl>
    <w:p w:rsidR="006C1137" w:rsidRDefault="006C1137" w:rsidP="006C1137">
      <w:pPr>
        <w:spacing w:line="240" w:lineRule="auto"/>
        <w:ind w:right="-284"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отношении персональных данных моего несовершеннолетнего ребенка, которые необходимы для достижения указанных выше целей, в соответствии с п. 3 ст. 3 Федерального закона от 27.07.2006 №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C1137" w:rsidRDefault="006C1137" w:rsidP="006C1137">
      <w:pPr>
        <w:spacing w:line="240" w:lineRule="auto"/>
        <w:ind w:right="-284"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C1137" w:rsidRDefault="006C1137" w:rsidP="006C1137">
      <w:pPr>
        <w:spacing w:line="240" w:lineRule="auto"/>
        <w:ind w:right="-284"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данных.</w:t>
      </w:r>
    </w:p>
    <w:p w:rsidR="006C1137" w:rsidRDefault="006C1137" w:rsidP="006C1137">
      <w:pPr>
        <w:spacing w:line="240" w:lineRule="auto"/>
        <w:ind w:right="-284"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6C1137" w:rsidRDefault="006C1137" w:rsidP="006C1137">
      <w:pPr>
        <w:spacing w:line="240" w:lineRule="auto"/>
        <w:ind w:right="-284"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подтверждаю, что, давая такое согласие, я действую по собственной воле в интересах своего несовершеннолетнего ребенка.</w:t>
      </w:r>
    </w:p>
    <w:p w:rsidR="006C1137" w:rsidRDefault="006C1137" w:rsidP="006C1137">
      <w:pPr>
        <w:spacing w:line="240" w:lineRule="auto"/>
        <w:ind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 __»___________ 20__ г.</w:t>
      </w:r>
    </w:p>
    <w:p w:rsidR="006C1137" w:rsidRDefault="006C1137" w:rsidP="006C1137">
      <w:pPr>
        <w:spacing w:line="240" w:lineRule="auto"/>
        <w:ind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Родитель (законный представитель):</w:t>
      </w:r>
    </w:p>
    <w:p w:rsidR="006C1137" w:rsidRDefault="006C1137" w:rsidP="006C1137">
      <w:pPr>
        <w:spacing w:line="240" w:lineRule="auto"/>
        <w:ind w:firstLine="540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 (подпись)/________________________ (Ф.И.О.</w:t>
      </w:r>
      <w:r w:rsidR="00177247">
        <w:rPr>
          <w:rFonts w:ascii="Times New Roman" w:hAnsi="Times New Roman" w:cs="Times New Roman"/>
        </w:rPr>
        <w:t>)</w:t>
      </w:r>
    </w:p>
    <w:tbl>
      <w:tblPr>
        <w:tblW w:w="6818" w:type="dxa"/>
        <w:tblInd w:w="2518" w:type="dxa"/>
        <w:tblLook w:val="04A0" w:firstRow="1" w:lastRow="0" w:firstColumn="1" w:lastColumn="0" w:noHBand="0" w:noVBand="1"/>
      </w:tblPr>
      <w:tblGrid>
        <w:gridCol w:w="7359"/>
      </w:tblGrid>
      <w:tr w:rsidR="006C1137" w:rsidTr="00CB7867">
        <w:trPr>
          <w:trHeight w:val="5327"/>
        </w:trPr>
        <w:tc>
          <w:tcPr>
            <w:tcW w:w="6818" w:type="dxa"/>
            <w:shd w:val="clear" w:color="auto" w:fill="auto"/>
          </w:tcPr>
          <w:p w:rsidR="006C1137" w:rsidRDefault="006C1137" w:rsidP="00CB7867">
            <w:pPr>
              <w:spacing w:line="240" w:lineRule="auto"/>
              <w:ind w:left="1599" w:right="-481"/>
              <w:contextualSpacing/>
              <w:rPr>
                <w:rFonts w:ascii="Times New Roman" w:hAnsi="Times New Roman" w:cs="Times New Roman"/>
              </w:rPr>
            </w:pPr>
          </w:p>
          <w:p w:rsidR="006C1137" w:rsidRDefault="006C1137" w:rsidP="00CB7867">
            <w:pPr>
              <w:spacing w:line="240" w:lineRule="auto"/>
              <w:ind w:left="1599" w:right="-481"/>
              <w:contextualSpacing/>
              <w:rPr>
                <w:rFonts w:ascii="Times New Roman" w:hAnsi="Times New Roman" w:cs="Times New Roman"/>
              </w:rPr>
            </w:pPr>
          </w:p>
          <w:p w:rsidR="006C1137" w:rsidRDefault="006C1137" w:rsidP="00177247">
            <w:pPr>
              <w:tabs>
                <w:tab w:val="left" w:pos="6715"/>
              </w:tabs>
              <w:spacing w:before="100" w:beforeAutospacing="1" w:line="240" w:lineRule="auto"/>
              <w:ind w:left="1202" w:right="32" w:firstLine="1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Государственное автономное учреждение дополнительного образования Иркутской области «Центр развития дополнительного образования детей»                                                    (сокращенное наименование ГАУ ДО ИО «Центр развития дополнительного образования детей») </w:t>
            </w:r>
            <w:r w:rsidR="00177247">
              <w:rPr>
                <w:rFonts w:ascii="Times New Roman" w:hAnsi="Times New Roman" w:cs="Times New Roman"/>
              </w:rPr>
              <w:t xml:space="preserve">                             </w:t>
            </w:r>
            <w:r>
              <w:rPr>
                <w:rFonts w:ascii="Times New Roman" w:hAnsi="Times New Roman" w:cs="Times New Roman"/>
              </w:rPr>
              <w:t xml:space="preserve">адрес местонахождения: 664007, г. Иркутск, ул.1-я Красноказачья, 9. ОГРН1123850016685, ИНН 3849022200,          ОКПО 107743723,           ОКТМО 2570100,  телефон: (3952) 500-448, </w:t>
            </w:r>
            <w:r>
              <w:rPr>
                <w:rFonts w:ascii="Times New Roman" w:hAnsi="Times New Roman" w:cs="Times New Roman"/>
                <w:lang w:val="en-US"/>
              </w:rPr>
              <w:t>e.mail</w:t>
            </w:r>
            <w:r>
              <w:rPr>
                <w:rFonts w:ascii="Times New Roman" w:hAnsi="Times New Roman" w:cs="Times New Roman"/>
              </w:rPr>
              <w:t xml:space="preserve">: </w:t>
            </w:r>
            <w:hyperlink r:id="rId34" w:tooltip="mailto:detirk38@mail.ru" w:history="1">
              <w:r>
                <w:rPr>
                  <w:rStyle w:val="aff3"/>
                  <w:rFonts w:ascii="Times New Roman" w:hAnsi="Times New Roman" w:cs="Times New Roman"/>
                </w:rPr>
                <w:t>detirk38@mail.ru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  <w:p w:rsidR="006C1137" w:rsidRDefault="006C1137" w:rsidP="006C1137">
            <w:pPr>
              <w:tabs>
                <w:tab w:val="left" w:pos="6730"/>
              </w:tabs>
              <w:spacing w:before="100" w:beforeAutospacing="1" w:line="240" w:lineRule="auto"/>
              <w:ind w:left="1202" w:firstLine="1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__________________________________________</w:t>
            </w:r>
            <w:r w:rsidR="00177247">
              <w:rPr>
                <w:rFonts w:ascii="Times New Roman" w:hAnsi="Times New Roman" w:cs="Times New Roman"/>
              </w:rPr>
              <w:t>_________        (ФИО участника)</w:t>
            </w:r>
            <w:r>
              <w:rPr>
                <w:rFonts w:ascii="Times New Roman" w:hAnsi="Times New Roman" w:cs="Times New Roman"/>
              </w:rPr>
              <w:br/>
              <w:t xml:space="preserve">паспорт серии _________ № ___________                                </w:t>
            </w:r>
          </w:p>
          <w:p w:rsidR="006C1137" w:rsidRDefault="006C1137" w:rsidP="006C1137">
            <w:pPr>
              <w:spacing w:line="240" w:lineRule="auto"/>
              <w:ind w:left="1203" w:right="-486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кем выдан ____________________________________________</w:t>
            </w:r>
            <w:r>
              <w:rPr>
                <w:rFonts w:ascii="Times New Roman" w:hAnsi="Times New Roman" w:cs="Times New Roman"/>
              </w:rPr>
              <w:br/>
              <w:t>выдан«__» ____________ года</w:t>
            </w:r>
            <w:r>
              <w:rPr>
                <w:rFonts w:ascii="Times New Roman" w:hAnsi="Times New Roman" w:cs="Times New Roman"/>
              </w:rPr>
              <w:br/>
              <w:t>индекс________________________________________________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зарегистрированного(ой)поадресу:</w:t>
            </w:r>
            <w:r>
              <w:rPr>
                <w:rFonts w:ascii="Times New Roman" w:hAnsi="Times New Roman" w:cs="Times New Roman"/>
              </w:rPr>
              <w:br/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br/>
              <w:t>адрес электронной почты:_______________________________</w:t>
            </w:r>
            <w:r>
              <w:rPr>
                <w:rFonts w:ascii="Times New Roman" w:hAnsi="Times New Roman" w:cs="Times New Roman"/>
              </w:rPr>
              <w:br/>
              <w:t>номер телефона: ___________________</w:t>
            </w:r>
          </w:p>
        </w:tc>
      </w:tr>
    </w:tbl>
    <w:p w:rsidR="006C1137" w:rsidRDefault="006C1137" w:rsidP="006C1137">
      <w:pPr>
        <w:spacing w:line="240" w:lineRule="auto"/>
        <w:ind w:left="-567" w:right="-896"/>
        <w:jc w:val="center"/>
        <w:rPr>
          <w:rFonts w:ascii="Times New Roman" w:hAnsi="Times New Roman" w:cs="Times New Roman"/>
        </w:rPr>
      </w:pPr>
    </w:p>
    <w:p w:rsidR="006C1137" w:rsidRDefault="006C1137" w:rsidP="006C1137">
      <w:pPr>
        <w:spacing w:line="240" w:lineRule="auto"/>
        <w:ind w:left="-567" w:right="-8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</w:t>
      </w:r>
    </w:p>
    <w:p w:rsidR="006C1137" w:rsidRDefault="006C1137" w:rsidP="006C1137">
      <w:pPr>
        <w:spacing w:line="240" w:lineRule="auto"/>
        <w:ind w:left="-567" w:right="-89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обработку персональных данных </w:t>
      </w:r>
    </w:p>
    <w:p w:rsidR="006C1137" w:rsidRDefault="006C1137" w:rsidP="006C113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разрешенных субъектом персональных данных</w:t>
      </w:r>
    </w:p>
    <w:p w:rsidR="006C1137" w:rsidRDefault="006C1137" w:rsidP="006C1137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распространения (14 лет и старше)</w:t>
      </w:r>
    </w:p>
    <w:p w:rsidR="006C1137" w:rsidRDefault="006C1137" w:rsidP="006C1137">
      <w:pPr>
        <w:spacing w:line="240" w:lineRule="auto"/>
        <w:ind w:right="-425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Я__________________________________________________________________________________ _______________________________ (Ф.И.О.) «__»___________ 20__ г. рождения, что подтверждается (реквизиты документа, удостоверяющего личность -  паспорт) серия __________номер____________ от «__»______ 20__ г., кем выдан____________________________________________________________ _____________________________________________________________________________________</w:t>
      </w:r>
    </w:p>
    <w:p w:rsidR="006C1137" w:rsidRDefault="006C1137" w:rsidP="006C1137">
      <w:pPr>
        <w:spacing w:line="240" w:lineRule="auto"/>
        <w:ind w:right="-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когда выдан______________________________________________________, код подразделения ______, принимающего участие в мероприятиях Государственного автономного учреждения дополнительного образования Иркутской области «Центр развития дополнительного образования детей» (далее – Оператор), в соответствии со </w:t>
      </w:r>
      <w:hyperlink r:id="rId35" w:tooltip="https://login.consultant.ru/link/?req=doc&amp;base=RZR&amp;n=373130&amp;date=19.05.2021&amp;dst=100278&amp;fld=134" w:history="1">
        <w:r>
          <w:rPr>
            <w:rFonts w:ascii="Times New Roman" w:hAnsi="Times New Roman" w:cs="Times New Roman"/>
          </w:rPr>
          <w:t>ст. 9</w:t>
        </w:r>
      </w:hyperlink>
      <w:r>
        <w:rPr>
          <w:rFonts w:ascii="Times New Roman" w:hAnsi="Times New Roman" w:cs="Times New Roman"/>
        </w:rPr>
        <w:t>, ст. 10.1 Федерального закона от 27.07.2006 № 152-ФЗ «О персональных данных», даю согласие на обработку и распространение подлежащих обработке персональных данных Оператором, с целью оформления информационных, отчетных и наградных материалов по итогам проведения мероприятия в следующем порядке:</w:t>
      </w:r>
    </w:p>
    <w:tbl>
      <w:tblPr>
        <w:tblW w:w="98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76"/>
        <w:gridCol w:w="3119"/>
        <w:gridCol w:w="1843"/>
        <w:gridCol w:w="1275"/>
        <w:gridCol w:w="1843"/>
      </w:tblGrid>
      <w:tr w:rsidR="006C1137" w:rsidTr="00CB7867">
        <w:trPr>
          <w:trHeight w:val="1138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Категория персональных данных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персональных данных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Разрешаю к распространению</w:t>
            </w:r>
            <w:r>
              <w:rPr>
                <w:rFonts w:ascii="Times New Roman" w:hAnsi="Times New Roman" w:cs="Times New Roman"/>
              </w:rPr>
              <w:br/>
              <w:t>(да/нет)</w:t>
            </w: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Условия и запреты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Дополнительные условия</w:t>
            </w:r>
          </w:p>
        </w:tc>
      </w:tr>
      <w:tr w:rsidR="006C1137" w:rsidTr="00CB7867">
        <w:trPr>
          <w:trHeight w:val="192"/>
        </w:trPr>
        <w:tc>
          <w:tcPr>
            <w:tcW w:w="17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общие персональные данные</w:t>
            </w: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фамилия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155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имя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1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отчество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126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64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рождения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12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семейное положение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346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сведения, удостоверяющие мою личность (паспорт)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525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проживания (данные о регистрации по месту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595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почтовый адрес (данные о фактическом месте проживания)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97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72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контактные номера телефонов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образование 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98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20"/>
        </w:trPr>
        <w:tc>
          <w:tcPr>
            <w:tcW w:w="177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специальность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110"/>
        </w:trPr>
        <w:tc>
          <w:tcPr>
            <w:tcW w:w="17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квалификации</w:t>
            </w: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C1137" w:rsidTr="00CB7867">
        <w:trPr>
          <w:trHeight w:val="715"/>
        </w:trPr>
        <w:tc>
          <w:tcPr>
            <w:tcW w:w="177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биометрические персональные данные</w:t>
            </w:r>
          </w:p>
        </w:tc>
        <w:tc>
          <w:tcPr>
            <w:tcW w:w="311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цветное цифровое фотографическое изображение лица</w:t>
            </w: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ind w:left="75" w:right="7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C1137" w:rsidRDefault="006C1137" w:rsidP="00CB7867">
            <w:pPr>
              <w:spacing w:line="240" w:lineRule="auto"/>
              <w:ind w:left="75" w:right="75"/>
              <w:rPr>
                <w:rFonts w:ascii="Times New Roman" w:hAnsi="Times New Roman" w:cs="Times New Roman"/>
              </w:rPr>
            </w:pPr>
          </w:p>
        </w:tc>
      </w:tr>
    </w:tbl>
    <w:p w:rsidR="006C1137" w:rsidRDefault="006C1137" w:rsidP="006C1137">
      <w:pPr>
        <w:spacing w:line="240" w:lineRule="auto"/>
        <w:ind w:right="-425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об информационных ресурсах Оператора,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8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15"/>
        <w:gridCol w:w="5774"/>
      </w:tblGrid>
      <w:tr w:rsidR="006C1137" w:rsidTr="00177247">
        <w:trPr>
          <w:trHeight w:val="233"/>
        </w:trPr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Информационный ресурс</w:t>
            </w:r>
          </w:p>
        </w:tc>
        <w:tc>
          <w:tcPr>
            <w:tcW w:w="577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Действия с персональными данными</w:t>
            </w:r>
          </w:p>
        </w:tc>
      </w:tr>
      <w:tr w:rsidR="006C1137" w:rsidTr="00177247">
        <w:trPr>
          <w:trHeight w:val="292"/>
        </w:trPr>
        <w:tc>
          <w:tcPr>
            <w:tcW w:w="41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http://детирк38.рф/</w:t>
            </w:r>
          </w:p>
        </w:tc>
        <w:tc>
          <w:tcPr>
            <w:tcW w:w="5774" w:type="dxa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6C1137" w:rsidTr="00177247">
        <w:trPr>
          <w:trHeight w:val="246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https://t.me/detibaikal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  <w:tr w:rsidR="006C1137" w:rsidTr="00177247">
        <w:trPr>
          <w:trHeight w:val="246"/>
        </w:trPr>
        <w:tc>
          <w:tcPr>
            <w:tcW w:w="4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https://vk.com/rmc_38</w:t>
            </w:r>
          </w:p>
        </w:tc>
        <w:tc>
          <w:tcPr>
            <w:tcW w:w="5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1137" w:rsidRDefault="006C1137" w:rsidP="00CB7867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информации, документации в рамках мероприятия</w:t>
            </w:r>
          </w:p>
        </w:tc>
      </w:tr>
    </w:tbl>
    <w:p w:rsidR="006C1137" w:rsidRDefault="006C1137" w:rsidP="006C1137">
      <w:pPr>
        <w:spacing w:line="240" w:lineRule="auto"/>
        <w:ind w:right="-425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указанных выше целей.   В соответствии с п. 3 ст. 3 Федерального закона от 27.07.2006 № 152-ФЗ «О персональных данных»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C1137" w:rsidRDefault="006C1137" w:rsidP="006C1137">
      <w:pPr>
        <w:spacing w:line="240" w:lineRule="auto"/>
        <w:ind w:right="-425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проинформирован,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</w:p>
    <w:p w:rsidR="006C1137" w:rsidRDefault="006C1137" w:rsidP="006C1137">
      <w:pPr>
        <w:spacing w:line="240" w:lineRule="auto"/>
        <w:ind w:right="-10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действует до достижения целей обработки персональных данных.</w:t>
      </w:r>
    </w:p>
    <w:p w:rsidR="006C1137" w:rsidRDefault="006C1137" w:rsidP="006C1137">
      <w:pPr>
        <w:spacing w:line="240" w:lineRule="auto"/>
        <w:ind w:right="-10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Данное согласие может быть отозвано в любой момент по моему письменному заявлению.</w:t>
      </w:r>
    </w:p>
    <w:p w:rsidR="006C1137" w:rsidRDefault="006C1137" w:rsidP="006C1137">
      <w:pPr>
        <w:spacing w:line="240" w:lineRule="auto"/>
        <w:ind w:right="-1016"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подтверждаю, что, давая такое согласие, я действую по собственной воле.</w:t>
      </w:r>
    </w:p>
    <w:p w:rsidR="006C1137" w:rsidRDefault="006C1137" w:rsidP="006C1137">
      <w:pPr>
        <w:spacing w:line="240" w:lineRule="auto"/>
        <w:ind w:firstLine="540"/>
        <w:rPr>
          <w:rFonts w:ascii="Times New Roman" w:hAnsi="Times New Roman" w:cs="Times New Roman"/>
        </w:rPr>
      </w:pPr>
    </w:p>
    <w:p w:rsidR="006C1137" w:rsidRDefault="006C1137" w:rsidP="006C1137">
      <w:pPr>
        <w:spacing w:line="240" w:lineRule="auto"/>
        <w:ind w:firstLine="5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 20__ г.</w:t>
      </w:r>
    </w:p>
    <w:p w:rsidR="000D553B" w:rsidRDefault="006C1137" w:rsidP="00B772CB">
      <w:pPr>
        <w:spacing w:before="240" w:line="240" w:lineRule="auto"/>
        <w:ind w:right="-1016" w:firstLine="540"/>
        <w:rPr>
          <w:rFonts w:ascii="Times New Roman" w:hAnsi="Times New Roman" w:cs="Times New Roman"/>
        </w:rPr>
        <w:sectPr w:rsidR="000D553B" w:rsidSect="007E7501">
          <w:headerReference w:type="first" r:id="rId36"/>
          <w:footerReference w:type="first" r:id="rId37"/>
          <w:pgSz w:w="11900" w:h="16840"/>
          <w:pgMar w:top="936" w:right="703" w:bottom="278" w:left="851" w:header="709" w:footer="709" w:gutter="0"/>
          <w:cols w:space="1701"/>
          <w:docGrid w:linePitch="299"/>
        </w:sectPr>
      </w:pPr>
      <w:r>
        <w:rPr>
          <w:rFonts w:ascii="Times New Roman" w:hAnsi="Times New Roman" w:cs="Times New Roman"/>
        </w:rPr>
        <w:t>_____________ (подпись)/_______________________ (Ф.И.О.)</w:t>
      </w:r>
      <w:r w:rsidR="007E7501">
        <w:rPr>
          <w:rFonts w:ascii="Times New Roman" w:hAnsi="Times New Roman" w:cs="Times New Roman"/>
        </w:rPr>
        <w:t xml:space="preserve"> </w:t>
      </w:r>
    </w:p>
    <w:p w:rsidR="00504152" w:rsidRDefault="00504152" w:rsidP="007E7501">
      <w:pPr>
        <w:pStyle w:val="aff0"/>
        <w:spacing w:before="81"/>
        <w:ind w:firstLine="0"/>
        <w:rPr>
          <w:rFonts w:ascii="Times New Roman" w:hAnsi="Times New Roman" w:cs="Times New Roman"/>
          <w:szCs w:val="24"/>
        </w:rPr>
      </w:pPr>
    </w:p>
    <w:sectPr w:rsidR="00504152" w:rsidSect="007E7501">
      <w:type w:val="continuous"/>
      <w:pgSz w:w="16840" w:h="11900" w:orient="landscape"/>
      <w:pgMar w:top="703" w:right="280" w:bottom="851" w:left="935" w:header="709" w:footer="709" w:gutter="0"/>
      <w:cols w:space="1701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536A" w:rsidRDefault="000D536A">
      <w:pPr>
        <w:spacing w:line="240" w:lineRule="auto"/>
        <w:ind w:firstLine="0"/>
        <w:jc w:val="left"/>
        <w:rPr>
          <w:sz w:val="24"/>
        </w:rPr>
      </w:pPr>
      <w:r>
        <w:rPr>
          <w:sz w:val="24"/>
        </w:rPr>
        <w:separator/>
      </w:r>
    </w:p>
  </w:endnote>
  <w:endnote w:type="continuationSeparator" w:id="0">
    <w:p w:rsidR="000D536A" w:rsidRDefault="000D536A">
      <w:pPr>
        <w:spacing w:line="240" w:lineRule="auto"/>
        <w:ind w:firstLine="0"/>
        <w:jc w:val="left"/>
        <w:rPr>
          <w:sz w:val="24"/>
        </w:rPr>
      </w:pPr>
      <w:r>
        <w:rPr>
          <w:sz w:val="24"/>
        </w:rPr>
        <w: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New"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6027212"/>
      <w:docPartObj>
        <w:docPartGallery w:val="Page Numbers (Bottom of Page)"/>
        <w:docPartUnique/>
      </w:docPartObj>
    </w:sdtPr>
    <w:sdtContent>
      <w:p w:rsidR="00C93639" w:rsidRDefault="00C93639">
        <w:pPr>
          <w:pStyle w:val="af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06E0">
          <w:rPr>
            <w:noProof/>
          </w:rPr>
          <w:t>2</w:t>
        </w:r>
        <w:r>
          <w:fldChar w:fldCharType="end"/>
        </w:r>
      </w:p>
    </w:sdtContent>
  </w:sdt>
  <w:p w:rsidR="00C93639" w:rsidRDefault="00C93639">
    <w:pPr>
      <w:pStyle w:val="af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639" w:rsidRDefault="00C93639">
    <w:pPr>
      <w:pStyle w:val="afc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536A" w:rsidRDefault="000D536A">
      <w:pPr>
        <w:spacing w:line="240" w:lineRule="auto"/>
        <w:ind w:firstLine="0"/>
        <w:jc w:val="left"/>
        <w:rPr>
          <w:sz w:val="24"/>
        </w:rPr>
      </w:pPr>
      <w:r>
        <w:rPr>
          <w:sz w:val="24"/>
        </w:rPr>
        <w:separator/>
      </w:r>
    </w:p>
  </w:footnote>
  <w:footnote w:type="continuationSeparator" w:id="0">
    <w:p w:rsidR="000D536A" w:rsidRDefault="000D536A">
      <w:pPr>
        <w:spacing w:line="240" w:lineRule="auto"/>
        <w:ind w:firstLine="0"/>
        <w:jc w:val="left"/>
        <w:rPr>
          <w:sz w:val="24"/>
        </w:rPr>
      </w:pPr>
      <w:r>
        <w:rPr>
          <w:sz w:val="24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639" w:rsidRDefault="00C93639">
    <w:pPr>
      <w:pStyle w:val="afa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60A60"/>
    <w:multiLevelType w:val="multilevel"/>
    <w:tmpl w:val="6D408A64"/>
    <w:lvl w:ilvl="0">
      <w:start w:val="1"/>
      <w:numFmt w:val="decimal"/>
      <w:lvlText w:val="%1)"/>
      <w:lvlJc w:val="left"/>
      <w:pPr>
        <w:ind w:left="2" w:hanging="529"/>
        <w:jc w:val="left"/>
      </w:pPr>
      <w:rPr>
        <w:rFonts w:hint="default"/>
        <w:spacing w:val="0"/>
        <w:lang w:val="ru-RU" w:eastAsia="en-US" w:bidi="ar-SA"/>
      </w:rPr>
    </w:lvl>
    <w:lvl w:ilvl="1">
      <w:numFmt w:val="bullet"/>
      <w:lvlText w:val="•"/>
      <w:lvlJc w:val="left"/>
      <w:pPr>
        <w:ind w:left="928" w:hanging="52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857" w:hanging="52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6" w:hanging="5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15" w:hanging="5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4" w:hanging="5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3" w:hanging="5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02" w:hanging="5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1" w:hanging="529"/>
      </w:pPr>
      <w:rPr>
        <w:rFonts w:hint="default"/>
        <w:lang w:val="ru-RU" w:eastAsia="en-US" w:bidi="ar-SA"/>
      </w:rPr>
    </w:lvl>
  </w:abstractNum>
  <w:abstractNum w:abstractNumId="1" w15:restartNumberingAfterBreak="0">
    <w:nsid w:val="02B75DBB"/>
    <w:multiLevelType w:val="multilevel"/>
    <w:tmpl w:val="458689AA"/>
    <w:lvl w:ilvl="0">
      <w:start w:val="1"/>
      <w:numFmt w:val="bullet"/>
      <w:lvlText w:val="–"/>
      <w:lvlJc w:val="left"/>
      <w:pPr>
        <w:ind w:left="82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8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03FC1166"/>
    <w:multiLevelType w:val="multilevel"/>
    <w:tmpl w:val="422A9700"/>
    <w:lvl w:ilvl="0">
      <w:start w:val="1"/>
      <w:numFmt w:val="bullet"/>
      <w:lvlText w:val="–"/>
      <w:lvlJc w:val="left"/>
      <w:pPr>
        <w:ind w:left="8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9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637110B"/>
    <w:multiLevelType w:val="multilevel"/>
    <w:tmpl w:val="1172AD30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4" w15:restartNumberingAfterBreak="0">
    <w:nsid w:val="0CBB0FEF"/>
    <w:multiLevelType w:val="multilevel"/>
    <w:tmpl w:val="D69CAB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Ⳑs Ⳑs꿜ൣⳈs挏睠R ÂËṶ穪"/>
      <w:lvlJc w:val="left"/>
    </w:lvl>
    <w:lvl w:ilvl="2">
      <w:numFmt w:val="decimal"/>
      <w:lvlText w:val="Ⳑs Ⳑs꿜ൣⳈs挏睠R ÂËṶ穪"/>
      <w:lvlJc w:val="left"/>
    </w:lvl>
    <w:lvl w:ilvl="3">
      <w:numFmt w:val="decimal"/>
      <w:lvlText w:val="Ⳑs Ⳑs꿜ൣⳈs挏睠R ÂËṶ穪"/>
      <w:lvlJc w:val="left"/>
    </w:lvl>
    <w:lvl w:ilvl="4">
      <w:numFmt w:val="decimal"/>
      <w:lvlText w:val="Ⳑs Ⳑs꿜ൣⳈs挏睠R ÂËṶ穪"/>
      <w:lvlJc w:val="left"/>
    </w:lvl>
    <w:lvl w:ilvl="5">
      <w:numFmt w:val="decimal"/>
      <w:lvlText w:val="Ⳑs Ⳑs꿜ൣⳈs挏睠R ÂËṶ穪"/>
      <w:lvlJc w:val="left"/>
    </w:lvl>
    <w:lvl w:ilvl="6">
      <w:numFmt w:val="decimal"/>
      <w:lvlText w:val="Ⳑs Ⳑs꿜ൣⳈs挏睠R ÂËṶ穪"/>
      <w:lvlJc w:val="left"/>
    </w:lvl>
    <w:lvl w:ilvl="7">
      <w:numFmt w:val="decimal"/>
      <w:lvlText w:val="Ⳑs Ⳑs꿜ൣⳈs挏睠R ÂËṶ穪"/>
      <w:lvlJc w:val="left"/>
    </w:lvl>
    <w:lvl w:ilvl="8">
      <w:numFmt w:val="decimal"/>
      <w:lvlText w:val="Ⳑs Ⳑs꿜ൣⳈs挏睠R ÂËṶ穪"/>
      <w:lvlJc w:val="left"/>
    </w:lvl>
  </w:abstractNum>
  <w:abstractNum w:abstractNumId="5" w15:restartNumberingAfterBreak="0">
    <w:nsid w:val="113D0DEC"/>
    <w:multiLevelType w:val="multilevel"/>
    <w:tmpl w:val="9EDC0C0C"/>
    <w:lvl w:ilvl="0">
      <w:start w:val="1"/>
      <w:numFmt w:val="decimal"/>
      <w:pStyle w:val="1"/>
      <w:lvlText w:val="%1."/>
      <w:lvlJc w:val="left"/>
      <w:pPr>
        <w:ind w:left="2138" w:hanging="360"/>
      </w:pPr>
    </w:lvl>
    <w:lvl w:ilvl="1">
      <w:start w:val="1"/>
      <w:numFmt w:val="none"/>
      <w:pStyle w:val="2"/>
      <w:lvlText w:val="1.1."/>
      <w:lvlJc w:val="left"/>
      <w:pPr>
        <w:ind w:left="2570" w:hanging="432"/>
      </w:pPr>
    </w:lvl>
    <w:lvl w:ilvl="2">
      <w:start w:val="1"/>
      <w:numFmt w:val="decimal"/>
      <w:pStyle w:val="3"/>
      <w:lvlText w:val="%1.%2.%3."/>
      <w:lvlJc w:val="left"/>
      <w:pPr>
        <w:ind w:left="3002" w:hanging="504"/>
      </w:pPr>
    </w:lvl>
    <w:lvl w:ilvl="3">
      <w:start w:val="1"/>
      <w:numFmt w:val="decimal"/>
      <w:pStyle w:val="4"/>
      <w:lvlText w:val="%1.%2.%3.%4."/>
      <w:lvlJc w:val="left"/>
      <w:pPr>
        <w:ind w:left="3506" w:hanging="648"/>
      </w:pPr>
    </w:lvl>
    <w:lvl w:ilvl="4">
      <w:start w:val="1"/>
      <w:numFmt w:val="decimal"/>
      <w:pStyle w:val="5"/>
      <w:lvlText w:val="%1.%2.%3.%4.%5."/>
      <w:lvlJc w:val="left"/>
      <w:pPr>
        <w:ind w:left="4010" w:hanging="792"/>
      </w:pPr>
    </w:lvl>
    <w:lvl w:ilvl="5">
      <w:start w:val="1"/>
      <w:numFmt w:val="decimal"/>
      <w:pStyle w:val="6"/>
      <w:lvlText w:val="%1.%2.%3.%4.%5.%6."/>
      <w:lvlJc w:val="left"/>
      <w:pPr>
        <w:ind w:left="4514" w:hanging="936"/>
      </w:pPr>
    </w:lvl>
    <w:lvl w:ilvl="6">
      <w:start w:val="1"/>
      <w:numFmt w:val="decimal"/>
      <w:pStyle w:val="7"/>
      <w:lvlText w:val="%1.%2.%3.%4.%5.%6.%7."/>
      <w:lvlJc w:val="left"/>
      <w:pPr>
        <w:ind w:left="5018" w:hanging="1080"/>
      </w:pPr>
    </w:lvl>
    <w:lvl w:ilvl="7">
      <w:start w:val="1"/>
      <w:numFmt w:val="decimal"/>
      <w:pStyle w:val="8"/>
      <w:lvlText w:val="%1.%2.%3.%4.%5.%6.%7.%8."/>
      <w:lvlJc w:val="left"/>
      <w:pPr>
        <w:ind w:left="5522" w:hanging="1224"/>
      </w:pPr>
    </w:lvl>
    <w:lvl w:ilvl="8">
      <w:start w:val="1"/>
      <w:numFmt w:val="decimal"/>
      <w:pStyle w:val="9"/>
      <w:lvlText w:val="%1.%2.%3.%4.%5.%6.%7.%8.%9."/>
      <w:lvlJc w:val="left"/>
      <w:pPr>
        <w:ind w:left="6098" w:hanging="1440"/>
      </w:pPr>
    </w:lvl>
  </w:abstractNum>
  <w:abstractNum w:abstractNumId="6" w15:restartNumberingAfterBreak="0">
    <w:nsid w:val="13F30740"/>
    <w:multiLevelType w:val="multilevel"/>
    <w:tmpl w:val="AD7603B4"/>
    <w:lvl w:ilvl="0">
      <w:start w:val="1"/>
      <w:numFmt w:val="decimal"/>
      <w:pStyle w:val="10"/>
      <w:lvlText w:val="%1."/>
      <w:lvlJc w:val="left"/>
      <w:pPr>
        <w:ind w:hanging="360"/>
      </w:pPr>
    </w:lvl>
    <w:lvl w:ilvl="1">
      <w:start w:val="1"/>
      <w:numFmt w:val="lowerLetter"/>
      <w:lvlText w:val="%2."/>
      <w:lvlJc w:val="left"/>
      <w:pPr>
        <w:ind w:hanging="360"/>
      </w:pPr>
    </w:lvl>
    <w:lvl w:ilvl="2">
      <w:start w:val="1"/>
      <w:numFmt w:val="lowerRoman"/>
      <w:lvlText w:val="%3."/>
      <w:lvlJc w:val="right"/>
      <w:pPr>
        <w:ind w:hanging="180"/>
      </w:pPr>
    </w:lvl>
    <w:lvl w:ilvl="3">
      <w:start w:val="1"/>
      <w:numFmt w:val="decimal"/>
      <w:lvlText w:val="%4."/>
      <w:lvlJc w:val="left"/>
      <w:pPr>
        <w:ind w:hanging="360"/>
      </w:pPr>
    </w:lvl>
    <w:lvl w:ilvl="4">
      <w:start w:val="1"/>
      <w:numFmt w:val="lowerLetter"/>
      <w:lvlText w:val="%5."/>
      <w:lvlJc w:val="left"/>
      <w:pPr>
        <w:ind w:hanging="360"/>
      </w:pPr>
    </w:lvl>
    <w:lvl w:ilvl="5">
      <w:start w:val="1"/>
      <w:numFmt w:val="lowerRoman"/>
      <w:lvlText w:val="%6."/>
      <w:lvlJc w:val="right"/>
      <w:pPr>
        <w:ind w:hanging="180"/>
      </w:pPr>
    </w:lvl>
    <w:lvl w:ilvl="6">
      <w:start w:val="1"/>
      <w:numFmt w:val="decimal"/>
      <w:lvlText w:val="%7."/>
      <w:lvlJc w:val="left"/>
      <w:pPr>
        <w:ind w:hanging="360"/>
      </w:pPr>
    </w:lvl>
    <w:lvl w:ilvl="7">
      <w:start w:val="1"/>
      <w:numFmt w:val="lowerLetter"/>
      <w:lvlText w:val="%8."/>
      <w:lvlJc w:val="left"/>
      <w:pPr>
        <w:ind w:hanging="360"/>
      </w:pPr>
    </w:lvl>
    <w:lvl w:ilvl="8">
      <w:start w:val="1"/>
      <w:numFmt w:val="lowerRoman"/>
      <w:lvlText w:val="%9."/>
      <w:lvlJc w:val="right"/>
      <w:pPr>
        <w:ind w:hanging="180"/>
      </w:pPr>
    </w:lvl>
  </w:abstractNum>
  <w:abstractNum w:abstractNumId="7" w15:restartNumberingAfterBreak="0">
    <w:nsid w:val="172633AD"/>
    <w:multiLevelType w:val="multilevel"/>
    <w:tmpl w:val="70ECAD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4320EA"/>
    <w:multiLevelType w:val="multilevel"/>
    <w:tmpl w:val="C1927100"/>
    <w:lvl w:ilvl="0">
      <w:start w:val="1"/>
      <w:numFmt w:val="bullet"/>
      <w:lvlText w:val="–"/>
      <w:lvlJc w:val="left"/>
      <w:pPr>
        <w:ind w:left="82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6" w:hanging="360"/>
      </w:pPr>
      <w:rPr>
        <w:rFonts w:ascii="Wingdings" w:eastAsia="Wingdings" w:hAnsi="Wingdings" w:cs="Wingdings" w:hint="default"/>
      </w:rPr>
    </w:lvl>
  </w:abstractNum>
  <w:abstractNum w:abstractNumId="9" w15:restartNumberingAfterBreak="0">
    <w:nsid w:val="17BA7103"/>
    <w:multiLevelType w:val="multilevel"/>
    <w:tmpl w:val="AC105410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0" w15:restartNumberingAfterBreak="0">
    <w:nsid w:val="1CE251DB"/>
    <w:multiLevelType w:val="multilevel"/>
    <w:tmpl w:val="0EB0DD1E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11" w15:restartNumberingAfterBreak="0">
    <w:nsid w:val="1E990E95"/>
    <w:multiLevelType w:val="multilevel"/>
    <w:tmpl w:val="5BD69924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2293" w:hanging="504"/>
      </w:pPr>
    </w:lvl>
    <w:lvl w:ilvl="3">
      <w:start w:val="1"/>
      <w:numFmt w:val="decimal"/>
      <w:lvlText w:val="%1.%2.%3.%4."/>
      <w:lvlJc w:val="left"/>
      <w:pPr>
        <w:ind w:left="2797" w:hanging="648"/>
      </w:pPr>
    </w:lvl>
    <w:lvl w:ilvl="4">
      <w:start w:val="1"/>
      <w:numFmt w:val="decimal"/>
      <w:lvlText w:val="%1.%2.%3.%4.%5."/>
      <w:lvlJc w:val="left"/>
      <w:pPr>
        <w:ind w:left="3301" w:hanging="792"/>
      </w:pPr>
    </w:lvl>
    <w:lvl w:ilvl="5">
      <w:start w:val="1"/>
      <w:numFmt w:val="decimal"/>
      <w:lvlText w:val="%1.%2.%3.%4.%5.%6."/>
      <w:lvlJc w:val="left"/>
      <w:pPr>
        <w:ind w:left="3805" w:hanging="936"/>
      </w:pPr>
    </w:lvl>
    <w:lvl w:ilvl="6">
      <w:start w:val="1"/>
      <w:numFmt w:val="decimal"/>
      <w:lvlText w:val="%1.%2.%3.%4.%5.%6.%7."/>
      <w:lvlJc w:val="left"/>
      <w:pPr>
        <w:ind w:left="4309" w:hanging="1080"/>
      </w:pPr>
    </w:lvl>
    <w:lvl w:ilvl="7">
      <w:start w:val="1"/>
      <w:numFmt w:val="decimal"/>
      <w:lvlText w:val="%1.%2.%3.%4.%5.%6.%7.%8."/>
      <w:lvlJc w:val="left"/>
      <w:pPr>
        <w:ind w:left="4813" w:hanging="1224"/>
      </w:pPr>
    </w:lvl>
    <w:lvl w:ilvl="8">
      <w:start w:val="1"/>
      <w:numFmt w:val="decimal"/>
      <w:lvlText w:val="%1.%2.%3.%4.%5.%6.%7.%8.%9."/>
      <w:lvlJc w:val="left"/>
      <w:pPr>
        <w:ind w:left="5389" w:hanging="1440"/>
      </w:pPr>
    </w:lvl>
  </w:abstractNum>
  <w:abstractNum w:abstractNumId="12" w15:restartNumberingAfterBreak="0">
    <w:nsid w:val="1F7164B0"/>
    <w:multiLevelType w:val="multilevel"/>
    <w:tmpl w:val="E0E2D7C6"/>
    <w:lvl w:ilvl="0">
      <w:start w:val="1"/>
      <w:numFmt w:val="bullet"/>
      <w:lvlText w:val="–"/>
      <w:lvlJc w:val="left"/>
      <w:pPr>
        <w:ind w:hanging="360"/>
      </w:pPr>
    </w:lvl>
    <w:lvl w:ilvl="1">
      <w:start w:val="1"/>
      <w:numFmt w:val="bullet"/>
      <w:lvlText w:val="o"/>
      <w:lvlJc w:val="left"/>
      <w:pPr>
        <w:ind w:hanging="360"/>
      </w:pPr>
    </w:lvl>
    <w:lvl w:ilvl="2">
      <w:start w:val="1"/>
      <w:numFmt w:val="bullet"/>
      <w:lvlText w:val="§"/>
      <w:lvlJc w:val="left"/>
      <w:pPr>
        <w:ind w:hanging="360"/>
      </w:pPr>
    </w:lvl>
    <w:lvl w:ilvl="3">
      <w:start w:val="1"/>
      <w:numFmt w:val="bullet"/>
      <w:lvlText w:val="·"/>
      <w:lvlJc w:val="left"/>
      <w:pPr>
        <w:ind w:hanging="360"/>
      </w:pPr>
    </w:lvl>
    <w:lvl w:ilvl="4">
      <w:start w:val="1"/>
      <w:numFmt w:val="bullet"/>
      <w:lvlText w:val="o"/>
      <w:lvlJc w:val="left"/>
      <w:pPr>
        <w:ind w:hanging="360"/>
      </w:pPr>
    </w:lvl>
    <w:lvl w:ilvl="5">
      <w:start w:val="1"/>
      <w:numFmt w:val="bullet"/>
      <w:lvlText w:val="§"/>
      <w:lvlJc w:val="left"/>
      <w:pPr>
        <w:ind w:hanging="360"/>
      </w:pPr>
    </w:lvl>
    <w:lvl w:ilvl="6">
      <w:start w:val="1"/>
      <w:numFmt w:val="bullet"/>
      <w:lvlText w:val="·"/>
      <w:lvlJc w:val="left"/>
      <w:pPr>
        <w:ind w:hanging="360"/>
      </w:pPr>
    </w:lvl>
    <w:lvl w:ilvl="7">
      <w:start w:val="1"/>
      <w:numFmt w:val="bullet"/>
      <w:lvlText w:val="o"/>
      <w:lvlJc w:val="left"/>
      <w:pPr>
        <w:ind w:hanging="360"/>
      </w:pPr>
    </w:lvl>
    <w:lvl w:ilvl="8">
      <w:start w:val="1"/>
      <w:numFmt w:val="bullet"/>
      <w:lvlText w:val="§"/>
      <w:lvlJc w:val="left"/>
      <w:pPr>
        <w:ind w:hanging="360"/>
      </w:pPr>
    </w:lvl>
  </w:abstractNum>
  <w:abstractNum w:abstractNumId="13" w15:restartNumberingAfterBreak="0">
    <w:nsid w:val="225420D8"/>
    <w:multiLevelType w:val="hybridMultilevel"/>
    <w:tmpl w:val="7C6EFE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6B766A3"/>
    <w:multiLevelType w:val="multilevel"/>
    <w:tmpl w:val="71FA09DE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decimal"/>
      <w:lvlText w:val="%1.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15" w15:restartNumberingAfterBreak="0">
    <w:nsid w:val="26CA4FEA"/>
    <w:multiLevelType w:val="multilevel"/>
    <w:tmpl w:val="208022D0"/>
    <w:lvl w:ilvl="0">
      <w:start w:val="1"/>
      <w:numFmt w:val="bullet"/>
      <w:lvlText w:val="–"/>
      <w:lvlJc w:val="left"/>
      <w:pPr>
        <w:ind w:left="82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8" w:hanging="360"/>
      </w:pPr>
      <w:rPr>
        <w:rFonts w:ascii="Wingdings" w:eastAsia="Wingdings" w:hAnsi="Wingdings" w:cs="Wingdings" w:hint="default"/>
      </w:rPr>
    </w:lvl>
  </w:abstractNum>
  <w:abstractNum w:abstractNumId="16" w15:restartNumberingAfterBreak="0">
    <w:nsid w:val="2E8F5BEA"/>
    <w:multiLevelType w:val="multilevel"/>
    <w:tmpl w:val="C178BF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42A71"/>
    <w:multiLevelType w:val="hybridMultilevel"/>
    <w:tmpl w:val="2A1CF882"/>
    <w:lvl w:ilvl="0" w:tplc="31AE7182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FD1F80"/>
    <w:multiLevelType w:val="multilevel"/>
    <w:tmpl w:val="5434A0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5A0874"/>
    <w:multiLevelType w:val="multilevel"/>
    <w:tmpl w:val="E4EA8034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32830E53"/>
    <w:multiLevelType w:val="multilevel"/>
    <w:tmpl w:val="961670C8"/>
    <w:lvl w:ilvl="0">
      <w:start w:val="1"/>
      <w:numFmt w:val="bullet"/>
      <w:lvlText w:val="–"/>
      <w:lvlJc w:val="left"/>
      <w:pPr>
        <w:ind w:left="70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32E5477F"/>
    <w:multiLevelType w:val="multilevel"/>
    <w:tmpl w:val="13586D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415A1D"/>
    <w:multiLevelType w:val="multilevel"/>
    <w:tmpl w:val="B2865560"/>
    <w:lvl w:ilvl="0">
      <w:start w:val="1"/>
      <w:numFmt w:val="bullet"/>
      <w:lvlText w:val="–"/>
      <w:lvlJc w:val="left"/>
      <w:pPr>
        <w:ind w:left="81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3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5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7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69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1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3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5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79" w:hanging="360"/>
      </w:pPr>
      <w:rPr>
        <w:rFonts w:ascii="Wingdings" w:eastAsia="Wingdings" w:hAnsi="Wingdings" w:cs="Wingdings" w:hint="default"/>
      </w:rPr>
    </w:lvl>
  </w:abstractNum>
  <w:abstractNum w:abstractNumId="23" w15:restartNumberingAfterBreak="0">
    <w:nsid w:val="356F2A5F"/>
    <w:multiLevelType w:val="multilevel"/>
    <w:tmpl w:val="8EF61F5A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24" w15:restartNumberingAfterBreak="0">
    <w:nsid w:val="363C67FF"/>
    <w:multiLevelType w:val="multilevel"/>
    <w:tmpl w:val="DAC8ECA4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3B0A2D6A"/>
    <w:multiLevelType w:val="multilevel"/>
    <w:tmpl w:val="057CE4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D937E80"/>
    <w:multiLevelType w:val="multilevel"/>
    <w:tmpl w:val="7226904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煓ՙ 煐昀Â 쭉滶憀Èÿ腀띠묠Ṷ穪"/>
      <w:lvlJc w:val="left"/>
    </w:lvl>
    <w:lvl w:ilvl="2">
      <w:numFmt w:val="decimal"/>
      <w:lvlText w:val="煓ՙ 煐昀Â 쭉滶憀Èÿ腀띠묠Ṷ穪"/>
      <w:lvlJc w:val="left"/>
    </w:lvl>
    <w:lvl w:ilvl="3">
      <w:numFmt w:val="decimal"/>
      <w:lvlText w:val="煓ՙ 煐昀Â 쭉滶憀Èÿ腀띠묠Ṷ穪"/>
      <w:lvlJc w:val="left"/>
    </w:lvl>
    <w:lvl w:ilvl="4">
      <w:numFmt w:val="decimal"/>
      <w:lvlText w:val="煓ՙ 煐昀Â 쭉滶憀Èÿ腀띠묠Ṷ穪"/>
      <w:lvlJc w:val="left"/>
    </w:lvl>
    <w:lvl w:ilvl="5">
      <w:numFmt w:val="decimal"/>
      <w:lvlText w:val="煓ՙ 煐昀Â 쭉滶憀Èÿ腀띠묠Ṷ穪"/>
      <w:lvlJc w:val="left"/>
    </w:lvl>
    <w:lvl w:ilvl="6">
      <w:numFmt w:val="decimal"/>
      <w:lvlText w:val="煓ՙ 煐昀Â 쭉滶憀Èÿ腀띠묠Ṷ穪"/>
      <w:lvlJc w:val="left"/>
    </w:lvl>
    <w:lvl w:ilvl="7">
      <w:numFmt w:val="decimal"/>
      <w:lvlText w:val="煓ՙ 煐昀Â 쭉滶憀Èÿ腀띠묠Ṷ穪"/>
      <w:lvlJc w:val="left"/>
    </w:lvl>
    <w:lvl w:ilvl="8">
      <w:numFmt w:val="decimal"/>
      <w:lvlText w:val="煓ՙ 煐昀Â 쭉滶憀Èÿ腀띠묠Ṷ穪"/>
      <w:lvlJc w:val="left"/>
    </w:lvl>
  </w:abstractNum>
  <w:abstractNum w:abstractNumId="27" w15:restartNumberingAfterBreak="0">
    <w:nsid w:val="3E5D2E52"/>
    <w:multiLevelType w:val="multilevel"/>
    <w:tmpl w:val="8760F764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28" w15:restartNumberingAfterBreak="0">
    <w:nsid w:val="42FE45FC"/>
    <w:multiLevelType w:val="multilevel"/>
    <w:tmpl w:val="0B14440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29" w15:restartNumberingAfterBreak="0">
    <w:nsid w:val="431A79C7"/>
    <w:multiLevelType w:val="multilevel"/>
    <w:tmpl w:val="4B325352"/>
    <w:lvl w:ilvl="0">
      <w:start w:val="1"/>
      <w:numFmt w:val="bullet"/>
      <w:lvlText w:val="–"/>
      <w:lvlJc w:val="left"/>
      <w:pPr>
        <w:ind w:left="83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5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7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9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1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3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5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7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96" w:hanging="360"/>
      </w:pPr>
      <w:rPr>
        <w:rFonts w:ascii="Wingdings" w:eastAsia="Wingdings" w:hAnsi="Wingdings" w:cs="Wingdings" w:hint="default"/>
      </w:rPr>
    </w:lvl>
  </w:abstractNum>
  <w:abstractNum w:abstractNumId="30" w15:restartNumberingAfterBreak="0">
    <w:nsid w:val="437409AC"/>
    <w:multiLevelType w:val="multilevel"/>
    <w:tmpl w:val="810E93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8B62CC2"/>
    <w:multiLevelType w:val="multilevel"/>
    <w:tmpl w:val="920ECE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-"/>
      <w:lvlJc w:val="left"/>
    </w:lvl>
    <w:lvl w:ilvl="2">
      <w:numFmt w:val="decimal"/>
      <w:lvlText w:val="-"/>
      <w:lvlJc w:val="left"/>
    </w:lvl>
    <w:lvl w:ilvl="3">
      <w:numFmt w:val="decimal"/>
      <w:lvlText w:val="-"/>
      <w:lvlJc w:val="left"/>
    </w:lvl>
    <w:lvl w:ilvl="4">
      <w:numFmt w:val="decimal"/>
      <w:lvlText w:val="-"/>
      <w:lvlJc w:val="left"/>
    </w:lvl>
    <w:lvl w:ilvl="5">
      <w:numFmt w:val="decimal"/>
      <w:lvlText w:val="-"/>
      <w:lvlJc w:val="left"/>
    </w:lvl>
    <w:lvl w:ilvl="6">
      <w:numFmt w:val="decimal"/>
      <w:lvlText w:val="-"/>
      <w:lvlJc w:val="left"/>
    </w:lvl>
    <w:lvl w:ilvl="7">
      <w:numFmt w:val="decimal"/>
      <w:lvlText w:val="-"/>
      <w:lvlJc w:val="left"/>
    </w:lvl>
    <w:lvl w:ilvl="8">
      <w:numFmt w:val="decimal"/>
      <w:lvlText w:val="-"/>
      <w:lvlJc w:val="left"/>
    </w:lvl>
  </w:abstractNum>
  <w:abstractNum w:abstractNumId="32" w15:restartNumberingAfterBreak="0">
    <w:nsid w:val="4B8911D8"/>
    <w:multiLevelType w:val="multilevel"/>
    <w:tmpl w:val="52AAAE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373145"/>
    <w:multiLevelType w:val="multilevel"/>
    <w:tmpl w:val="A3A20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DB6143C"/>
    <w:multiLevelType w:val="multilevel"/>
    <w:tmpl w:val="CD1AE1B4"/>
    <w:lvl w:ilvl="0">
      <w:start w:val="1"/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7" w:hanging="360"/>
      </w:pPr>
      <w:rPr>
        <w:rFonts w:ascii="Wingdings" w:eastAsia="Wingdings" w:hAnsi="Wingdings" w:cs="Wingdings" w:hint="default"/>
      </w:rPr>
    </w:lvl>
  </w:abstractNum>
  <w:abstractNum w:abstractNumId="35" w15:restartNumberingAfterBreak="0">
    <w:nsid w:val="4F7B7945"/>
    <w:multiLevelType w:val="multilevel"/>
    <w:tmpl w:val="5ED47652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36" w15:restartNumberingAfterBreak="0">
    <w:nsid w:val="51A57B20"/>
    <w:multiLevelType w:val="multilevel"/>
    <w:tmpl w:val="9524F1EA"/>
    <w:lvl w:ilvl="0">
      <w:start w:val="1"/>
      <w:numFmt w:val="decimal"/>
      <w:lvlText w:val="%1."/>
      <w:lvlJc w:val="left"/>
      <w:pPr>
        <w:ind w:left="709" w:hanging="360"/>
      </w:pPr>
    </w:lvl>
    <w:lvl w:ilvl="1">
      <w:start w:val="1"/>
      <w:numFmt w:val="lowerLetter"/>
      <w:lvlText w:val="%2."/>
      <w:lvlJc w:val="left"/>
      <w:pPr>
        <w:ind w:left="1429" w:hanging="360"/>
      </w:pPr>
    </w:lvl>
    <w:lvl w:ilvl="2">
      <w:start w:val="1"/>
      <w:numFmt w:val="lowerRoman"/>
      <w:lvlText w:val="%3."/>
      <w:lvlJc w:val="right"/>
      <w:pPr>
        <w:ind w:left="2149" w:hanging="180"/>
      </w:pPr>
    </w:lvl>
    <w:lvl w:ilvl="3">
      <w:start w:val="1"/>
      <w:numFmt w:val="decimal"/>
      <w:lvlText w:val="%4."/>
      <w:lvlJc w:val="left"/>
      <w:pPr>
        <w:ind w:left="2869" w:hanging="360"/>
      </w:pPr>
    </w:lvl>
    <w:lvl w:ilvl="4">
      <w:start w:val="1"/>
      <w:numFmt w:val="lowerLetter"/>
      <w:lvlText w:val="%5."/>
      <w:lvlJc w:val="left"/>
      <w:pPr>
        <w:ind w:left="3589" w:hanging="360"/>
      </w:pPr>
    </w:lvl>
    <w:lvl w:ilvl="5">
      <w:start w:val="1"/>
      <w:numFmt w:val="lowerRoman"/>
      <w:lvlText w:val="%6."/>
      <w:lvlJc w:val="right"/>
      <w:pPr>
        <w:ind w:left="4309" w:hanging="180"/>
      </w:pPr>
    </w:lvl>
    <w:lvl w:ilvl="6">
      <w:start w:val="1"/>
      <w:numFmt w:val="decimal"/>
      <w:lvlText w:val="%7."/>
      <w:lvlJc w:val="left"/>
      <w:pPr>
        <w:ind w:left="5029" w:hanging="360"/>
      </w:pPr>
    </w:lvl>
    <w:lvl w:ilvl="7">
      <w:start w:val="1"/>
      <w:numFmt w:val="lowerLetter"/>
      <w:lvlText w:val="%8."/>
      <w:lvlJc w:val="left"/>
      <w:pPr>
        <w:ind w:left="5749" w:hanging="360"/>
      </w:pPr>
    </w:lvl>
    <w:lvl w:ilvl="8">
      <w:start w:val="1"/>
      <w:numFmt w:val="lowerRoman"/>
      <w:lvlText w:val="%9."/>
      <w:lvlJc w:val="right"/>
      <w:pPr>
        <w:ind w:left="6469" w:hanging="180"/>
      </w:pPr>
    </w:lvl>
  </w:abstractNum>
  <w:abstractNum w:abstractNumId="37" w15:restartNumberingAfterBreak="0">
    <w:nsid w:val="51E63027"/>
    <w:multiLevelType w:val="multilevel"/>
    <w:tmpl w:val="252670E0"/>
    <w:lvl w:ilvl="0">
      <w:start w:val="1"/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7" w:hanging="360"/>
      </w:pPr>
      <w:rPr>
        <w:rFonts w:ascii="Wingdings" w:eastAsia="Wingdings" w:hAnsi="Wingdings" w:cs="Wingdings" w:hint="default"/>
      </w:rPr>
    </w:lvl>
  </w:abstractNum>
  <w:abstractNum w:abstractNumId="38" w15:restartNumberingAfterBreak="0">
    <w:nsid w:val="521B0E41"/>
    <w:multiLevelType w:val="multilevel"/>
    <w:tmpl w:val="F6722A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0C5805"/>
    <w:multiLevelType w:val="multilevel"/>
    <w:tmpl w:val="1D769818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40" w15:restartNumberingAfterBreak="0">
    <w:nsid w:val="56ED10BE"/>
    <w:multiLevelType w:val="multilevel"/>
    <w:tmpl w:val="D8167B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7814AA3"/>
    <w:multiLevelType w:val="multilevel"/>
    <w:tmpl w:val="4D82CF22"/>
    <w:lvl w:ilvl="0">
      <w:start w:val="1"/>
      <w:numFmt w:val="decimal"/>
      <w:lvlText w:val="%1)"/>
      <w:lvlJc w:val="left"/>
      <w:pPr>
        <w:ind w:left="139" w:hanging="425"/>
        <w:jc w:val="left"/>
      </w:pPr>
      <w:rPr>
        <w:rFonts w:hint="default"/>
        <w:spacing w:val="0"/>
        <w:lang w:val="ru-RU" w:eastAsia="en-US" w:bidi="ar-SA"/>
      </w:rPr>
    </w:lvl>
    <w:lvl w:ilvl="1">
      <w:numFmt w:val="bullet"/>
      <w:lvlText w:val="•"/>
      <w:lvlJc w:val="left"/>
      <w:pPr>
        <w:ind w:left="1045" w:hanging="4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950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5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66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71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77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2" w:hanging="425"/>
      </w:pPr>
      <w:rPr>
        <w:rFonts w:hint="default"/>
        <w:lang w:val="ru-RU" w:eastAsia="en-US" w:bidi="ar-SA"/>
      </w:rPr>
    </w:lvl>
  </w:abstractNum>
  <w:abstractNum w:abstractNumId="42" w15:restartNumberingAfterBreak="0">
    <w:nsid w:val="57FD4D08"/>
    <w:multiLevelType w:val="multilevel"/>
    <w:tmpl w:val="CA28D7BC"/>
    <w:lvl w:ilvl="0">
      <w:start w:val="1"/>
      <w:numFmt w:val="bullet"/>
      <w:lvlText w:val="–"/>
      <w:lvlJc w:val="left"/>
      <w:pPr>
        <w:ind w:left="8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9" w:hanging="360"/>
      </w:pPr>
      <w:rPr>
        <w:rFonts w:ascii="Wingdings" w:eastAsia="Wingdings" w:hAnsi="Wingdings" w:cs="Wingdings" w:hint="default"/>
      </w:rPr>
    </w:lvl>
  </w:abstractNum>
  <w:abstractNum w:abstractNumId="43" w15:restartNumberingAfterBreak="0">
    <w:nsid w:val="58667BD5"/>
    <w:multiLevelType w:val="hybridMultilevel"/>
    <w:tmpl w:val="5972F9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9276EEB"/>
    <w:multiLevelType w:val="multilevel"/>
    <w:tmpl w:val="E68E5856"/>
    <w:lvl w:ilvl="0">
      <w:start w:val="1"/>
      <w:numFmt w:val="bullet"/>
      <w:lvlText w:val="–"/>
      <w:lvlJc w:val="left"/>
      <w:pPr>
        <w:ind w:left="834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54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74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94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14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34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54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74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94" w:hanging="360"/>
      </w:pPr>
      <w:rPr>
        <w:rFonts w:ascii="Wingdings" w:eastAsia="Wingdings" w:hAnsi="Wingdings" w:cs="Wingdings" w:hint="default"/>
      </w:rPr>
    </w:lvl>
  </w:abstractNum>
  <w:abstractNum w:abstractNumId="45" w15:restartNumberingAfterBreak="0">
    <w:nsid w:val="59527A73"/>
    <w:multiLevelType w:val="multilevel"/>
    <w:tmpl w:val="ACC0F2A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9B12B4A"/>
    <w:multiLevelType w:val="multilevel"/>
    <w:tmpl w:val="D6BCA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B2A3127"/>
    <w:multiLevelType w:val="multilevel"/>
    <w:tmpl w:val="B6C8B4DA"/>
    <w:lvl w:ilvl="0">
      <w:start w:val="1"/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7" w:hanging="360"/>
      </w:pPr>
      <w:rPr>
        <w:rFonts w:ascii="Wingdings" w:eastAsia="Wingdings" w:hAnsi="Wingdings" w:cs="Wingdings" w:hint="default"/>
      </w:rPr>
    </w:lvl>
  </w:abstractNum>
  <w:abstractNum w:abstractNumId="48" w15:restartNumberingAfterBreak="0">
    <w:nsid w:val="5E6817DD"/>
    <w:multiLevelType w:val="multilevel"/>
    <w:tmpl w:val="7F88F704"/>
    <w:lvl w:ilvl="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 w15:restartNumberingAfterBreak="0">
    <w:nsid w:val="5FAC23EB"/>
    <w:multiLevelType w:val="multilevel"/>
    <w:tmpl w:val="3B6E4392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50" w15:restartNumberingAfterBreak="0">
    <w:nsid w:val="60764ACA"/>
    <w:multiLevelType w:val="multilevel"/>
    <w:tmpl w:val="CBF8A66C"/>
    <w:lvl w:ilvl="0">
      <w:start w:val="1"/>
      <w:numFmt w:val="bullet"/>
      <w:lvlText w:val="–"/>
      <w:lvlJc w:val="left"/>
      <w:pPr>
        <w:ind w:left="827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7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7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7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7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7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7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7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7" w:hanging="360"/>
      </w:pPr>
      <w:rPr>
        <w:rFonts w:ascii="Wingdings" w:eastAsia="Wingdings" w:hAnsi="Wingdings" w:cs="Wingdings" w:hint="default"/>
      </w:rPr>
    </w:lvl>
  </w:abstractNum>
  <w:abstractNum w:abstractNumId="51" w15:restartNumberingAfterBreak="0">
    <w:nsid w:val="679A3D46"/>
    <w:multiLevelType w:val="multilevel"/>
    <w:tmpl w:val="D136A542"/>
    <w:lvl w:ilvl="0">
      <w:start w:val="1"/>
      <w:numFmt w:val="decimal"/>
      <w:lvlText w:val="%1."/>
      <w:lvlJc w:val="left"/>
      <w:pPr>
        <w:ind w:left="1908" w:hanging="12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2" w15:restartNumberingAfterBreak="0">
    <w:nsid w:val="67C66907"/>
    <w:multiLevelType w:val="hybridMultilevel"/>
    <w:tmpl w:val="AAEA68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9FB05FB"/>
    <w:multiLevelType w:val="multilevel"/>
    <w:tmpl w:val="30104EE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6C8048B4"/>
    <w:multiLevelType w:val="multilevel"/>
    <w:tmpl w:val="AF724242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E95231C"/>
    <w:multiLevelType w:val="multilevel"/>
    <w:tmpl w:val="34A6559E"/>
    <w:lvl w:ilvl="0">
      <w:start w:val="1"/>
      <w:numFmt w:val="bullet"/>
      <w:lvlText w:val="–"/>
      <w:lvlJc w:val="left"/>
      <w:pPr>
        <w:ind w:left="829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9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9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9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9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9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9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9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9" w:hanging="360"/>
      </w:pPr>
      <w:rPr>
        <w:rFonts w:ascii="Wingdings" w:eastAsia="Wingdings" w:hAnsi="Wingdings" w:cs="Wingdings" w:hint="default"/>
      </w:rPr>
    </w:lvl>
  </w:abstractNum>
  <w:abstractNum w:abstractNumId="56" w15:restartNumberingAfterBreak="0">
    <w:nsid w:val="70DF7DEA"/>
    <w:multiLevelType w:val="hybridMultilevel"/>
    <w:tmpl w:val="AC8C05D6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722F3E7E"/>
    <w:multiLevelType w:val="multilevel"/>
    <w:tmpl w:val="70B44098"/>
    <w:lvl w:ilvl="0">
      <w:start w:val="1"/>
      <w:numFmt w:val="bullet"/>
      <w:lvlText w:val="–"/>
      <w:lvlJc w:val="left"/>
      <w:pPr>
        <w:ind w:left="821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1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1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1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1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1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1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1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1" w:hanging="360"/>
      </w:pPr>
      <w:rPr>
        <w:rFonts w:ascii="Wingdings" w:eastAsia="Wingdings" w:hAnsi="Wingdings" w:cs="Wingdings" w:hint="default"/>
      </w:rPr>
    </w:lvl>
  </w:abstractNum>
  <w:abstractNum w:abstractNumId="58" w15:restartNumberingAfterBreak="0">
    <w:nsid w:val="74D02081"/>
    <w:multiLevelType w:val="multilevel"/>
    <w:tmpl w:val="6F0EEEDC"/>
    <w:lvl w:ilvl="0">
      <w:start w:val="1"/>
      <w:numFmt w:val="bullet"/>
      <w:lvlText w:val="–"/>
      <w:lvlJc w:val="left"/>
      <w:pPr>
        <w:ind w:left="82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8" w:hanging="360"/>
      </w:pPr>
      <w:rPr>
        <w:rFonts w:ascii="Wingdings" w:eastAsia="Wingdings" w:hAnsi="Wingdings" w:cs="Wingdings" w:hint="default"/>
      </w:rPr>
    </w:lvl>
  </w:abstractNum>
  <w:abstractNum w:abstractNumId="59" w15:restartNumberingAfterBreak="0">
    <w:nsid w:val="75911F25"/>
    <w:multiLevelType w:val="hybridMultilevel"/>
    <w:tmpl w:val="F856B188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5ED53A2"/>
    <w:multiLevelType w:val="hybridMultilevel"/>
    <w:tmpl w:val="739A446A"/>
    <w:lvl w:ilvl="0" w:tplc="37368D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B0948AF"/>
    <w:multiLevelType w:val="multilevel"/>
    <w:tmpl w:val="3508ECFC"/>
    <w:lvl w:ilvl="0">
      <w:start w:val="1"/>
      <w:numFmt w:val="bullet"/>
      <w:lvlText w:val="–"/>
      <w:lvlJc w:val="left"/>
      <w:pPr>
        <w:ind w:left="828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8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8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8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8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8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8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8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8" w:hanging="360"/>
      </w:pPr>
      <w:rPr>
        <w:rFonts w:ascii="Wingdings" w:eastAsia="Wingdings" w:hAnsi="Wingdings" w:cs="Wingdings" w:hint="default"/>
      </w:rPr>
    </w:lvl>
  </w:abstractNum>
  <w:abstractNum w:abstractNumId="62" w15:restartNumberingAfterBreak="0">
    <w:nsid w:val="7B5B2128"/>
    <w:multiLevelType w:val="multilevel"/>
    <w:tmpl w:val="63B80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CAA5BB3"/>
    <w:multiLevelType w:val="multilevel"/>
    <w:tmpl w:val="52169B16"/>
    <w:lvl w:ilvl="0">
      <w:start w:val="1"/>
      <w:numFmt w:val="bullet"/>
      <w:lvlText w:val="–"/>
      <w:lvlJc w:val="left"/>
      <w:pPr>
        <w:ind w:left="826" w:hanging="360"/>
      </w:pPr>
      <w:rPr>
        <w:rFonts w:ascii="Arial" w:eastAsia="Arial" w:hAnsi="Arial" w:cs="Arial" w:hint="default"/>
      </w:rPr>
    </w:lvl>
    <w:lvl w:ilvl="1">
      <w:start w:val="1"/>
      <w:numFmt w:val="bullet"/>
      <w:lvlText w:val="o"/>
      <w:lvlJc w:val="left"/>
      <w:pPr>
        <w:ind w:left="1546" w:hanging="360"/>
      </w:pPr>
      <w:rPr>
        <w:rFonts w:ascii="Courier New" w:eastAsia="Courier New" w:hAnsi="Courier New" w:cs="Courier New" w:hint="default"/>
      </w:rPr>
    </w:lvl>
    <w:lvl w:ilvl="2">
      <w:start w:val="1"/>
      <w:numFmt w:val="bullet"/>
      <w:lvlText w:val="§"/>
      <w:lvlJc w:val="left"/>
      <w:pPr>
        <w:ind w:left="2266" w:hanging="360"/>
      </w:pPr>
      <w:rPr>
        <w:rFonts w:ascii="Wingdings" w:eastAsia="Wingdings" w:hAnsi="Wingdings" w:cs="Wingdings" w:hint="default"/>
      </w:rPr>
    </w:lvl>
    <w:lvl w:ilvl="3">
      <w:start w:val="1"/>
      <w:numFmt w:val="bullet"/>
      <w:lvlText w:val="·"/>
      <w:lvlJc w:val="left"/>
      <w:pPr>
        <w:ind w:left="2986" w:hanging="360"/>
      </w:pPr>
      <w:rPr>
        <w:rFonts w:ascii="Symbol" w:eastAsia="Symbol" w:hAnsi="Symbol" w:cs="Symbol" w:hint="default"/>
      </w:rPr>
    </w:lvl>
    <w:lvl w:ilvl="4">
      <w:start w:val="1"/>
      <w:numFmt w:val="bullet"/>
      <w:lvlText w:val="o"/>
      <w:lvlJc w:val="left"/>
      <w:pPr>
        <w:ind w:left="3706" w:hanging="360"/>
      </w:pPr>
      <w:rPr>
        <w:rFonts w:ascii="Courier New" w:eastAsia="Courier New" w:hAnsi="Courier New" w:cs="Courier New" w:hint="default"/>
      </w:rPr>
    </w:lvl>
    <w:lvl w:ilvl="5">
      <w:start w:val="1"/>
      <w:numFmt w:val="bullet"/>
      <w:lvlText w:val="§"/>
      <w:lvlJc w:val="left"/>
      <w:pPr>
        <w:ind w:left="4426" w:hanging="360"/>
      </w:pPr>
      <w:rPr>
        <w:rFonts w:ascii="Wingdings" w:eastAsia="Wingdings" w:hAnsi="Wingdings" w:cs="Wingdings" w:hint="default"/>
      </w:rPr>
    </w:lvl>
    <w:lvl w:ilvl="6">
      <w:start w:val="1"/>
      <w:numFmt w:val="bullet"/>
      <w:lvlText w:val="·"/>
      <w:lvlJc w:val="left"/>
      <w:pPr>
        <w:ind w:left="5146" w:hanging="360"/>
      </w:pPr>
      <w:rPr>
        <w:rFonts w:ascii="Symbol" w:eastAsia="Symbol" w:hAnsi="Symbol" w:cs="Symbol" w:hint="default"/>
      </w:rPr>
    </w:lvl>
    <w:lvl w:ilvl="7">
      <w:start w:val="1"/>
      <w:numFmt w:val="bullet"/>
      <w:lvlText w:val="o"/>
      <w:lvlJc w:val="left"/>
      <w:pPr>
        <w:ind w:left="5866" w:hanging="360"/>
      </w:pPr>
      <w:rPr>
        <w:rFonts w:ascii="Courier New" w:eastAsia="Courier New" w:hAnsi="Courier New" w:cs="Courier New" w:hint="default"/>
      </w:rPr>
    </w:lvl>
    <w:lvl w:ilvl="8">
      <w:start w:val="1"/>
      <w:numFmt w:val="bullet"/>
      <w:lvlText w:val="§"/>
      <w:lvlJc w:val="left"/>
      <w:pPr>
        <w:ind w:left="6586" w:hanging="360"/>
      </w:pPr>
      <w:rPr>
        <w:rFonts w:ascii="Wingdings" w:eastAsia="Wingdings" w:hAnsi="Wingdings" w:cs="Wingdings" w:hint="default"/>
      </w:rPr>
    </w:lvl>
  </w:abstractNum>
  <w:num w:numId="1">
    <w:abstractNumId w:val="6"/>
    <w:lvlOverride w:ilvl="0">
      <w:lvl w:ilvl="0">
        <w:numFmt w:val="decimal"/>
        <w:pStyle w:val="10"/>
        <w:lvlText w:val="逰ǌ˨㋠ꃸǌ殮䣠松"/>
        <w:lvlJc w:val="left"/>
        <w:rPr>
          <w:sz w:val="24"/>
        </w:rPr>
      </w:lvl>
    </w:lvlOverride>
    <w:lvlOverride w:ilvl="1">
      <w:startOverride w:val="1"/>
      <w:lvl w:ilvl="1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2">
      <w:startOverride w:val="1"/>
      <w:lvl w:ilvl="2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3">
      <w:startOverride w:val="1"/>
      <w:lvl w:ilvl="3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4">
      <w:startOverride w:val="1"/>
      <w:lvl w:ilvl="4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5">
      <w:startOverride w:val="1"/>
      <w:lvl w:ilvl="5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6">
      <w:startOverride w:val="1"/>
      <w:lvl w:ilvl="6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7">
      <w:startOverride w:val="1"/>
      <w:lvl w:ilvl="7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  <w:lvlOverride w:ilvl="8">
      <w:startOverride w:val="1"/>
      <w:lvl w:ilvl="8">
        <w:start w:val="1"/>
        <w:numFmt w:val="decimal"/>
        <w:lvlText w:val="煒ⱠsýýḪ穪⹤sㆍ煖䓨൧ɤⱠsý䓨൧㆙煖괡൱1"/>
        <w:lvlJc w:val="left"/>
        <w:rPr>
          <w:sz w:val="24"/>
        </w:rPr>
      </w:lvl>
    </w:lvlOverride>
  </w:num>
  <w:num w:numId="2">
    <w:abstractNumId w:val="12"/>
  </w:num>
  <w:num w:numId="3">
    <w:abstractNumId w:val="11"/>
  </w:num>
  <w:num w:numId="4">
    <w:abstractNumId w:val="62"/>
  </w:num>
  <w:num w:numId="5">
    <w:abstractNumId w:val="53"/>
  </w:num>
  <w:num w:numId="6">
    <w:abstractNumId w:val="26"/>
  </w:num>
  <w:num w:numId="7">
    <w:abstractNumId w:val="4"/>
  </w:num>
  <w:num w:numId="8">
    <w:abstractNumId w:val="31"/>
  </w:num>
  <w:num w:numId="9">
    <w:abstractNumId w:val="33"/>
  </w:num>
  <w:num w:numId="10">
    <w:abstractNumId w:val="54"/>
  </w:num>
  <w:num w:numId="11">
    <w:abstractNumId w:val="32"/>
  </w:num>
  <w:num w:numId="12">
    <w:abstractNumId w:val="16"/>
  </w:num>
  <w:num w:numId="13">
    <w:abstractNumId w:val="20"/>
  </w:num>
  <w:num w:numId="14">
    <w:abstractNumId w:val="19"/>
  </w:num>
  <w:num w:numId="15">
    <w:abstractNumId w:val="5"/>
  </w:num>
  <w:num w:numId="16">
    <w:abstractNumId w:val="59"/>
  </w:num>
  <w:num w:numId="17">
    <w:abstractNumId w:val="45"/>
  </w:num>
  <w:num w:numId="18">
    <w:abstractNumId w:val="46"/>
  </w:num>
  <w:num w:numId="19">
    <w:abstractNumId w:val="21"/>
  </w:num>
  <w:num w:numId="20">
    <w:abstractNumId w:val="25"/>
  </w:num>
  <w:num w:numId="21">
    <w:abstractNumId w:val="38"/>
  </w:num>
  <w:num w:numId="22">
    <w:abstractNumId w:val="51"/>
  </w:num>
  <w:num w:numId="23">
    <w:abstractNumId w:val="40"/>
  </w:num>
  <w:num w:numId="24">
    <w:abstractNumId w:val="18"/>
  </w:num>
  <w:num w:numId="25">
    <w:abstractNumId w:val="30"/>
  </w:num>
  <w:num w:numId="26">
    <w:abstractNumId w:val="9"/>
  </w:num>
  <w:num w:numId="27">
    <w:abstractNumId w:val="36"/>
  </w:num>
  <w:num w:numId="28">
    <w:abstractNumId w:val="52"/>
  </w:num>
  <w:num w:numId="29">
    <w:abstractNumId w:val="43"/>
  </w:num>
  <w:num w:numId="30">
    <w:abstractNumId w:val="28"/>
  </w:num>
  <w:num w:numId="31">
    <w:abstractNumId w:val="7"/>
  </w:num>
  <w:num w:numId="32">
    <w:abstractNumId w:val="49"/>
  </w:num>
  <w:num w:numId="33">
    <w:abstractNumId w:val="48"/>
  </w:num>
  <w:num w:numId="34">
    <w:abstractNumId w:val="17"/>
  </w:num>
  <w:num w:numId="35">
    <w:abstractNumId w:val="13"/>
  </w:num>
  <w:num w:numId="36">
    <w:abstractNumId w:val="41"/>
  </w:num>
  <w:num w:numId="37">
    <w:abstractNumId w:val="0"/>
  </w:num>
  <w:num w:numId="38">
    <w:abstractNumId w:val="14"/>
  </w:num>
  <w:num w:numId="39">
    <w:abstractNumId w:val="39"/>
  </w:num>
  <w:num w:numId="40">
    <w:abstractNumId w:val="27"/>
  </w:num>
  <w:num w:numId="41">
    <w:abstractNumId w:val="15"/>
  </w:num>
  <w:num w:numId="42">
    <w:abstractNumId w:val="58"/>
  </w:num>
  <w:num w:numId="43">
    <w:abstractNumId w:val="61"/>
  </w:num>
  <w:num w:numId="44">
    <w:abstractNumId w:val="1"/>
  </w:num>
  <w:num w:numId="45">
    <w:abstractNumId w:val="57"/>
  </w:num>
  <w:num w:numId="46">
    <w:abstractNumId w:val="24"/>
  </w:num>
  <w:num w:numId="47">
    <w:abstractNumId w:val="3"/>
  </w:num>
  <w:num w:numId="48">
    <w:abstractNumId w:val="35"/>
  </w:num>
  <w:num w:numId="49">
    <w:abstractNumId w:val="44"/>
  </w:num>
  <w:num w:numId="50">
    <w:abstractNumId w:val="47"/>
  </w:num>
  <w:num w:numId="51">
    <w:abstractNumId w:val="34"/>
  </w:num>
  <w:num w:numId="52">
    <w:abstractNumId w:val="37"/>
  </w:num>
  <w:num w:numId="53">
    <w:abstractNumId w:val="50"/>
  </w:num>
  <w:num w:numId="54">
    <w:abstractNumId w:val="63"/>
  </w:num>
  <w:num w:numId="55">
    <w:abstractNumId w:val="8"/>
  </w:num>
  <w:num w:numId="56">
    <w:abstractNumId w:val="22"/>
  </w:num>
  <w:num w:numId="57">
    <w:abstractNumId w:val="29"/>
  </w:num>
  <w:num w:numId="58">
    <w:abstractNumId w:val="42"/>
  </w:num>
  <w:num w:numId="59">
    <w:abstractNumId w:val="55"/>
  </w:num>
  <w:num w:numId="60">
    <w:abstractNumId w:val="2"/>
  </w:num>
  <w:num w:numId="61">
    <w:abstractNumId w:val="23"/>
  </w:num>
  <w:num w:numId="62">
    <w:abstractNumId w:val="10"/>
  </w:num>
  <w:num w:numId="63">
    <w:abstractNumId w:val="56"/>
  </w:num>
  <w:num w:numId="64">
    <w:abstractNumId w:val="60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152"/>
    <w:rsid w:val="00017E85"/>
    <w:rsid w:val="0002059A"/>
    <w:rsid w:val="000252A4"/>
    <w:rsid w:val="00054F8B"/>
    <w:rsid w:val="00063245"/>
    <w:rsid w:val="00067596"/>
    <w:rsid w:val="00090D57"/>
    <w:rsid w:val="000D536A"/>
    <w:rsid w:val="000D553B"/>
    <w:rsid w:val="000E4104"/>
    <w:rsid w:val="000F12D0"/>
    <w:rsid w:val="000F46EB"/>
    <w:rsid w:val="000F5F9B"/>
    <w:rsid w:val="00177247"/>
    <w:rsid w:val="0017779D"/>
    <w:rsid w:val="00186AFE"/>
    <w:rsid w:val="001A1B88"/>
    <w:rsid w:val="00220481"/>
    <w:rsid w:val="002237A4"/>
    <w:rsid w:val="0025692F"/>
    <w:rsid w:val="00266B25"/>
    <w:rsid w:val="00290C51"/>
    <w:rsid w:val="002D1FAC"/>
    <w:rsid w:val="002E32D2"/>
    <w:rsid w:val="00327A37"/>
    <w:rsid w:val="0039245F"/>
    <w:rsid w:val="003E2E69"/>
    <w:rsid w:val="00477DCE"/>
    <w:rsid w:val="00492BB4"/>
    <w:rsid w:val="004F5AC6"/>
    <w:rsid w:val="00504152"/>
    <w:rsid w:val="0053344A"/>
    <w:rsid w:val="005342E4"/>
    <w:rsid w:val="005354D4"/>
    <w:rsid w:val="005570A5"/>
    <w:rsid w:val="00577695"/>
    <w:rsid w:val="005C4A24"/>
    <w:rsid w:val="005F2FA2"/>
    <w:rsid w:val="00674E5D"/>
    <w:rsid w:val="00696BC0"/>
    <w:rsid w:val="006C1137"/>
    <w:rsid w:val="006E5301"/>
    <w:rsid w:val="00753975"/>
    <w:rsid w:val="007864FE"/>
    <w:rsid w:val="007B0538"/>
    <w:rsid w:val="007C3E89"/>
    <w:rsid w:val="007C5B71"/>
    <w:rsid w:val="007E7501"/>
    <w:rsid w:val="00873E2A"/>
    <w:rsid w:val="008E4067"/>
    <w:rsid w:val="00953A5A"/>
    <w:rsid w:val="00965EDB"/>
    <w:rsid w:val="009A1A1A"/>
    <w:rsid w:val="00A1392B"/>
    <w:rsid w:val="00A36F8C"/>
    <w:rsid w:val="00A8338A"/>
    <w:rsid w:val="00AD10B9"/>
    <w:rsid w:val="00B06804"/>
    <w:rsid w:val="00B31E77"/>
    <w:rsid w:val="00B51D93"/>
    <w:rsid w:val="00B772CB"/>
    <w:rsid w:val="00BB0B2C"/>
    <w:rsid w:val="00C06617"/>
    <w:rsid w:val="00C30ABB"/>
    <w:rsid w:val="00C54659"/>
    <w:rsid w:val="00C57147"/>
    <w:rsid w:val="00C91BEC"/>
    <w:rsid w:val="00C93140"/>
    <w:rsid w:val="00C93639"/>
    <w:rsid w:val="00CB7867"/>
    <w:rsid w:val="00CC6596"/>
    <w:rsid w:val="00D1406F"/>
    <w:rsid w:val="00D21754"/>
    <w:rsid w:val="00D306E0"/>
    <w:rsid w:val="00D60CBF"/>
    <w:rsid w:val="00DB613D"/>
    <w:rsid w:val="00DB6BD9"/>
    <w:rsid w:val="00DC5AFA"/>
    <w:rsid w:val="00DE2841"/>
    <w:rsid w:val="00E10544"/>
    <w:rsid w:val="00E2164A"/>
    <w:rsid w:val="00E43989"/>
    <w:rsid w:val="00E92C15"/>
    <w:rsid w:val="00EE41F8"/>
    <w:rsid w:val="00EF5A1C"/>
    <w:rsid w:val="00F16451"/>
    <w:rsid w:val="00F21D64"/>
    <w:rsid w:val="00F24F4A"/>
    <w:rsid w:val="00F52C58"/>
    <w:rsid w:val="00F825A4"/>
    <w:rsid w:val="00F86B9F"/>
    <w:rsid w:val="00F9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5652F"/>
  <w15:docId w15:val="{5E6C8690-788E-4B46-B849-431C8BCD4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0D553B"/>
    <w:pPr>
      <w:spacing w:line="300" w:lineRule="auto"/>
      <w:ind w:firstLine="720"/>
      <w:jc w:val="both"/>
    </w:pPr>
    <w:rPr>
      <w:sz w:val="22"/>
    </w:rPr>
  </w:style>
  <w:style w:type="paragraph" w:styleId="1">
    <w:name w:val="heading 1"/>
    <w:basedOn w:val="a"/>
    <w:uiPriority w:val="9"/>
    <w:qFormat/>
    <w:pPr>
      <w:keepNext/>
      <w:keepLines/>
      <w:numPr>
        <w:numId w:val="15"/>
      </w:numPr>
      <w:spacing w:before="480"/>
      <w:outlineLvl w:val="0"/>
    </w:pPr>
    <w:rPr>
      <w:rFonts w:ascii="Cambria" w:eastAsia="Cambria" w:hAnsi="Cambria" w:cs="Cambria"/>
      <w:b/>
      <w:color w:val="365F91"/>
      <w:sz w:val="28"/>
    </w:rPr>
  </w:style>
  <w:style w:type="paragraph" w:styleId="2">
    <w:name w:val="heading 2"/>
    <w:basedOn w:val="a"/>
    <w:uiPriority w:val="9"/>
    <w:unhideWhenUsed/>
    <w:qFormat/>
    <w:pPr>
      <w:keepNext/>
      <w:keepLines/>
      <w:numPr>
        <w:ilvl w:val="1"/>
        <w:numId w:val="15"/>
      </w:numPr>
      <w:spacing w:before="200"/>
      <w:outlineLvl w:val="1"/>
    </w:pPr>
    <w:rPr>
      <w:rFonts w:ascii="Cambria" w:eastAsia="Cambria" w:hAnsi="Cambria" w:cs="Cambria"/>
      <w:b/>
      <w:color w:val="4F81BD"/>
      <w:sz w:val="26"/>
    </w:rPr>
  </w:style>
  <w:style w:type="paragraph" w:styleId="3">
    <w:name w:val="heading 3"/>
    <w:basedOn w:val="a"/>
    <w:link w:val="30"/>
    <w:uiPriority w:val="9"/>
    <w:unhideWhenUsed/>
    <w:qFormat/>
    <w:pPr>
      <w:keepNext/>
      <w:keepLines/>
      <w:numPr>
        <w:ilvl w:val="2"/>
        <w:numId w:val="15"/>
      </w:numPr>
      <w:spacing w:before="320" w:after="200" w:line="240" w:lineRule="auto"/>
      <w:jc w:val="left"/>
      <w:outlineLvl w:val="2"/>
    </w:pPr>
    <w:rPr>
      <w:rFonts w:ascii="Arial" w:eastAsia="Arial" w:hAnsi="Arial" w:cs="Arial"/>
      <w:sz w:val="30"/>
    </w:rPr>
  </w:style>
  <w:style w:type="paragraph" w:styleId="4">
    <w:name w:val="heading 4"/>
    <w:basedOn w:val="a"/>
    <w:uiPriority w:val="9"/>
    <w:qFormat/>
    <w:pPr>
      <w:keepNext/>
      <w:numPr>
        <w:ilvl w:val="3"/>
        <w:numId w:val="15"/>
      </w:numPr>
      <w:spacing w:line="240" w:lineRule="auto"/>
      <w:ind w:left="708" w:firstLine="708"/>
      <w:jc w:val="left"/>
      <w:outlineLvl w:val="3"/>
    </w:pPr>
    <w:rPr>
      <w:b/>
      <w:sz w:val="24"/>
    </w:rPr>
  </w:style>
  <w:style w:type="paragraph" w:styleId="5">
    <w:name w:val="heading 5"/>
    <w:basedOn w:val="a"/>
    <w:link w:val="50"/>
    <w:uiPriority w:val="9"/>
    <w:unhideWhenUsed/>
    <w:qFormat/>
    <w:pPr>
      <w:keepNext/>
      <w:keepLines/>
      <w:numPr>
        <w:ilvl w:val="4"/>
        <w:numId w:val="15"/>
      </w:numPr>
      <w:spacing w:before="320" w:after="200" w:line="240" w:lineRule="auto"/>
      <w:jc w:val="left"/>
      <w:outlineLvl w:val="4"/>
    </w:pPr>
    <w:rPr>
      <w:rFonts w:ascii="Arial" w:eastAsia="Arial" w:hAnsi="Arial" w:cs="Arial"/>
      <w:b/>
      <w:sz w:val="24"/>
    </w:rPr>
  </w:style>
  <w:style w:type="paragraph" w:styleId="6">
    <w:name w:val="heading 6"/>
    <w:basedOn w:val="a"/>
    <w:uiPriority w:val="9"/>
    <w:unhideWhenUsed/>
    <w:qFormat/>
    <w:pPr>
      <w:keepNext/>
      <w:keepLines/>
      <w:numPr>
        <w:ilvl w:val="5"/>
        <w:numId w:val="15"/>
      </w:numPr>
      <w:spacing w:before="200"/>
      <w:outlineLvl w:val="5"/>
    </w:pPr>
    <w:rPr>
      <w:rFonts w:ascii="Cambria" w:eastAsia="Cambria" w:hAnsi="Cambria" w:cs="Cambria"/>
      <w:i/>
      <w:color w:val="243F60"/>
    </w:rPr>
  </w:style>
  <w:style w:type="paragraph" w:styleId="7">
    <w:name w:val="heading 7"/>
    <w:basedOn w:val="a"/>
    <w:link w:val="70"/>
    <w:uiPriority w:val="9"/>
    <w:unhideWhenUsed/>
    <w:qFormat/>
    <w:pPr>
      <w:keepNext/>
      <w:keepLines/>
      <w:numPr>
        <w:ilvl w:val="6"/>
        <w:numId w:val="15"/>
      </w:numPr>
      <w:spacing w:before="320" w:after="200" w:line="240" w:lineRule="auto"/>
      <w:jc w:val="left"/>
      <w:outlineLvl w:val="6"/>
    </w:pPr>
    <w:rPr>
      <w:rFonts w:ascii="Arial" w:eastAsia="Arial" w:hAnsi="Arial" w:cs="Arial"/>
      <w:b/>
      <w:i/>
    </w:rPr>
  </w:style>
  <w:style w:type="paragraph" w:styleId="8">
    <w:name w:val="heading 8"/>
    <w:basedOn w:val="a"/>
    <w:link w:val="80"/>
    <w:uiPriority w:val="9"/>
    <w:unhideWhenUsed/>
    <w:qFormat/>
    <w:pPr>
      <w:keepNext/>
      <w:keepLines/>
      <w:numPr>
        <w:ilvl w:val="7"/>
        <w:numId w:val="15"/>
      </w:numPr>
      <w:spacing w:before="320" w:after="200" w:line="240" w:lineRule="auto"/>
      <w:jc w:val="left"/>
      <w:outlineLvl w:val="7"/>
    </w:pPr>
    <w:rPr>
      <w:rFonts w:ascii="Arial" w:eastAsia="Arial" w:hAnsi="Arial" w:cs="Arial"/>
      <w:i/>
    </w:rPr>
  </w:style>
  <w:style w:type="paragraph" w:styleId="9">
    <w:name w:val="heading 9"/>
    <w:basedOn w:val="a"/>
    <w:link w:val="90"/>
    <w:uiPriority w:val="9"/>
    <w:unhideWhenUsed/>
    <w:qFormat/>
    <w:pPr>
      <w:keepNext/>
      <w:keepLines/>
      <w:numPr>
        <w:ilvl w:val="8"/>
        <w:numId w:val="15"/>
      </w:numPr>
      <w:spacing w:before="320" w:after="200" w:line="240" w:lineRule="auto"/>
      <w:jc w:val="left"/>
      <w:outlineLvl w:val="8"/>
    </w:pPr>
    <w:rPr>
      <w:rFonts w:ascii="Arial" w:eastAsia="Arial" w:hAnsi="Arial" w:cs="Arial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Intense Emphasis"/>
    <w:uiPriority w:val="21"/>
    <w:qFormat/>
    <w:rPr>
      <w:i/>
      <w:iCs/>
      <w:color w:val="365F91"/>
    </w:rPr>
  </w:style>
  <w:style w:type="character" w:styleId="a4">
    <w:name w:val="Intense Reference"/>
    <w:uiPriority w:val="32"/>
    <w:qFormat/>
    <w:rPr>
      <w:b/>
      <w:bCs/>
      <w:smallCaps/>
      <w:color w:val="365F91"/>
      <w:spacing w:val="5"/>
    </w:rPr>
  </w:style>
  <w:style w:type="character" w:styleId="a5">
    <w:name w:val="Subtle Emphasis"/>
    <w:uiPriority w:val="19"/>
    <w:qFormat/>
    <w:rPr>
      <w:i/>
      <w:iCs/>
      <w:color w:val="404040"/>
    </w:rPr>
  </w:style>
  <w:style w:type="character" w:styleId="a6">
    <w:name w:val="Emphasis"/>
    <w:uiPriority w:val="20"/>
    <w:qFormat/>
    <w:rPr>
      <w:i/>
      <w:iCs/>
    </w:rPr>
  </w:style>
  <w:style w:type="character" w:styleId="a7">
    <w:name w:val="Subtle Reference"/>
    <w:uiPriority w:val="31"/>
    <w:qFormat/>
    <w:rPr>
      <w:smallCaps/>
      <w:color w:val="5A5A5A"/>
    </w:rPr>
  </w:style>
  <w:style w:type="character" w:styleId="a8">
    <w:name w:val="Book Title"/>
    <w:uiPriority w:val="33"/>
    <w:qFormat/>
    <w:rPr>
      <w:b/>
      <w:bCs/>
      <w:i/>
      <w:iCs/>
      <w:spacing w:val="5"/>
    </w:rPr>
  </w:style>
  <w:style w:type="character" w:styleId="a9">
    <w:name w:val="FollowedHyperlink"/>
    <w:uiPriority w:val="99"/>
    <w:semiHidden/>
    <w:unhideWhenUsed/>
    <w:rPr>
      <w:color w:val="800080"/>
      <w:u w:val="single"/>
    </w:rPr>
  </w:style>
  <w:style w:type="character" w:customStyle="1" w:styleId="Heading1Char">
    <w:name w:val="Heading 1 Char"/>
    <w:rPr>
      <w:rFonts w:ascii="Arial" w:eastAsia="Arial" w:hAnsi="Arial" w:cs="Arial"/>
      <w:sz w:val="40"/>
    </w:rPr>
  </w:style>
  <w:style w:type="character" w:customStyle="1" w:styleId="Heading2Char">
    <w:name w:val="Heading 2 Char"/>
    <w:rPr>
      <w:rFonts w:ascii="Arial" w:eastAsia="Arial" w:hAnsi="Arial" w:cs="Arial"/>
      <w:sz w:val="34"/>
    </w:rPr>
  </w:style>
  <w:style w:type="character" w:customStyle="1" w:styleId="Heading3Char">
    <w:name w:val="Heading 3 Char"/>
    <w:rPr>
      <w:rFonts w:ascii="Arial" w:eastAsia="Arial" w:hAnsi="Arial" w:cs="Arial"/>
      <w:sz w:val="30"/>
    </w:rPr>
  </w:style>
  <w:style w:type="character" w:customStyle="1" w:styleId="Heading4Char">
    <w:name w:val="Heading 4 Char"/>
    <w:rPr>
      <w:rFonts w:ascii="Arial" w:eastAsia="Arial" w:hAnsi="Arial" w:cs="Arial"/>
      <w:b/>
      <w:sz w:val="26"/>
    </w:rPr>
  </w:style>
  <w:style w:type="character" w:customStyle="1" w:styleId="Heading5Char">
    <w:name w:val="Heading 5 Char"/>
    <w:rPr>
      <w:rFonts w:ascii="Arial" w:eastAsia="Arial" w:hAnsi="Arial" w:cs="Arial"/>
      <w:b/>
      <w:sz w:val="24"/>
    </w:rPr>
  </w:style>
  <w:style w:type="character" w:customStyle="1" w:styleId="Heading6Char">
    <w:name w:val="Heading 6 Char"/>
    <w:rPr>
      <w:rFonts w:ascii="Arial" w:eastAsia="Arial" w:hAnsi="Arial" w:cs="Arial"/>
      <w:b/>
      <w:sz w:val="22"/>
    </w:rPr>
  </w:style>
  <w:style w:type="character" w:customStyle="1" w:styleId="Heading7Char">
    <w:name w:val="Heading 7 Char"/>
    <w:rPr>
      <w:rFonts w:ascii="Arial" w:eastAsia="Arial" w:hAnsi="Arial" w:cs="Arial"/>
      <w:b/>
      <w:i/>
      <w:sz w:val="22"/>
    </w:rPr>
  </w:style>
  <w:style w:type="character" w:customStyle="1" w:styleId="Heading8Char">
    <w:name w:val="Heading 8 Char"/>
    <w:rPr>
      <w:rFonts w:ascii="Arial" w:eastAsia="Arial" w:hAnsi="Arial" w:cs="Arial"/>
      <w:i/>
      <w:sz w:val="22"/>
    </w:rPr>
  </w:style>
  <w:style w:type="character" w:customStyle="1" w:styleId="Heading9Char">
    <w:name w:val="Heading 9 Char"/>
    <w:rPr>
      <w:rFonts w:ascii="Arial" w:eastAsia="Arial" w:hAnsi="Arial" w:cs="Arial"/>
      <w:i/>
      <w:sz w:val="21"/>
    </w:rPr>
  </w:style>
  <w:style w:type="paragraph" w:styleId="aa">
    <w:name w:val="Title"/>
    <w:basedOn w:val="a"/>
    <w:link w:val="ab"/>
    <w:uiPriority w:val="1"/>
    <w:qFormat/>
    <w:pPr>
      <w:spacing w:before="300" w:after="200" w:line="240" w:lineRule="auto"/>
      <w:contextualSpacing/>
      <w:jc w:val="left"/>
    </w:pPr>
    <w:rPr>
      <w:sz w:val="48"/>
    </w:rPr>
  </w:style>
  <w:style w:type="character" w:customStyle="1" w:styleId="TitleChar">
    <w:name w:val="Title Char"/>
    <w:rPr>
      <w:rFonts w:ascii="Calibri" w:eastAsia="Calibri" w:hAnsi="Calibri" w:cs="Calibri"/>
      <w:sz w:val="48"/>
    </w:rPr>
  </w:style>
  <w:style w:type="paragraph" w:styleId="ac">
    <w:name w:val="Subtitle"/>
    <w:basedOn w:val="a"/>
    <w:link w:val="ad"/>
    <w:uiPriority w:val="11"/>
    <w:qFormat/>
    <w:pPr>
      <w:spacing w:before="200" w:after="200" w:line="240" w:lineRule="auto"/>
      <w:jc w:val="left"/>
    </w:pPr>
    <w:rPr>
      <w:sz w:val="24"/>
    </w:rPr>
  </w:style>
  <w:style w:type="character" w:customStyle="1" w:styleId="SubtitleChar">
    <w:name w:val="Subtitle Char"/>
    <w:rPr>
      <w:rFonts w:ascii="Calibri" w:eastAsia="Calibri" w:hAnsi="Calibri" w:cs="Calibri"/>
      <w:sz w:val="24"/>
    </w:rPr>
  </w:style>
  <w:style w:type="paragraph" w:styleId="20">
    <w:name w:val="Quote"/>
    <w:basedOn w:val="a"/>
    <w:link w:val="21"/>
    <w:uiPriority w:val="29"/>
    <w:qFormat/>
    <w:pPr>
      <w:spacing w:line="240" w:lineRule="auto"/>
      <w:ind w:left="720"/>
      <w:jc w:val="left"/>
    </w:pPr>
    <w:rPr>
      <w:i/>
      <w:sz w:val="24"/>
    </w:rPr>
  </w:style>
  <w:style w:type="character" w:customStyle="1" w:styleId="QuoteChar">
    <w:name w:val="Quote Char"/>
    <w:rPr>
      <w:rFonts w:ascii="Calibri" w:eastAsia="Calibri" w:hAnsi="Calibri" w:cs="Calibri"/>
      <w:i/>
      <w:sz w:val="24"/>
    </w:rPr>
  </w:style>
  <w:style w:type="paragraph" w:styleId="ae">
    <w:name w:val="Intense Quote"/>
    <w:basedOn w:val="a"/>
    <w:link w:val="af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line="240" w:lineRule="auto"/>
      <w:ind w:left="720"/>
      <w:jc w:val="left"/>
    </w:pPr>
    <w:rPr>
      <w:i/>
      <w:sz w:val="24"/>
    </w:rPr>
  </w:style>
  <w:style w:type="character" w:customStyle="1" w:styleId="IntenseQuoteChar">
    <w:name w:val="Intense Quote Char"/>
    <w:rPr>
      <w:rFonts w:ascii="Calibri" w:eastAsia="Calibri" w:hAnsi="Calibri" w:cs="Calibri"/>
      <w:i/>
      <w:sz w:val="24"/>
    </w:rPr>
  </w:style>
  <w:style w:type="character" w:customStyle="1" w:styleId="HeaderChar">
    <w:name w:val="Header Char"/>
    <w:rPr>
      <w:rFonts w:ascii="Calibri" w:eastAsia="Calibri" w:hAnsi="Calibri" w:cs="Calibri"/>
      <w:sz w:val="24"/>
    </w:rPr>
  </w:style>
  <w:style w:type="character" w:customStyle="1" w:styleId="FooterChar">
    <w:name w:val="Footer Char"/>
    <w:rPr>
      <w:rFonts w:ascii="Calibri" w:eastAsia="Calibri" w:hAnsi="Calibri" w:cs="Calibri"/>
      <w:sz w:val="24"/>
    </w:rPr>
  </w:style>
  <w:style w:type="paragraph" w:styleId="af0">
    <w:name w:val="caption"/>
    <w:basedOn w:val="a"/>
    <w:uiPriority w:val="35"/>
    <w:unhideWhenUsed/>
    <w:qFormat/>
    <w:pPr>
      <w:spacing w:line="276" w:lineRule="auto"/>
      <w:jc w:val="left"/>
    </w:pPr>
    <w:rPr>
      <w:b/>
      <w:color w:val="4F81BD"/>
      <w:sz w:val="18"/>
    </w:rPr>
  </w:style>
  <w:style w:type="character" w:customStyle="1" w:styleId="CaptionChar">
    <w:name w:val="Caption Char"/>
    <w:rPr>
      <w:rFonts w:ascii="Calibri" w:eastAsia="Calibri" w:hAnsi="Calibri" w:cs="Calibri"/>
      <w:sz w:val="24"/>
    </w:rPr>
  </w:style>
  <w:style w:type="table" w:customStyle="1" w:styleId="TableGridLight">
    <w:name w:val="Table Grid Light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11">
    <w:name w:val="Plain Table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styleId="22">
    <w:name w:val="Plain Table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</w:tblPr>
  </w:style>
  <w:style w:type="table" w:styleId="31">
    <w:name w:val="Plain Table 3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40">
    <w:name w:val="Plain Table 4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51">
    <w:name w:val="Plain Table 5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1">
    <w:name w:val="Grid Table 1 Light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1">
    <w:name w:val="Grid Table 1 Light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2">
    <w:name w:val="Grid Table 1 Light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3">
    <w:name w:val="Grid Table 1 Light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4">
    <w:name w:val="Grid Table 1 Light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5">
    <w:name w:val="Grid Table 1 Light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1Light-Accent6">
    <w:name w:val="Grid Table 1 Light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2">
    <w:name w:val="Grid Table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1">
    <w:name w:val="Grid Table 2 - Accent 1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2">
    <w:name w:val="Grid Table 2 - Accent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3">
    <w:name w:val="Grid Table 2 - Accent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4">
    <w:name w:val="Grid Table 2 - Accent 4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5">
    <w:name w:val="Grid Table 2 - Accent 5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2-Accent6">
    <w:name w:val="Grid Table 2 - Accent 6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3">
    <w:name w:val="Grid Table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1">
    <w:name w:val="Grid Table 3 - Accent 1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2">
    <w:name w:val="Grid Table 3 - Accent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3">
    <w:name w:val="Grid Table 3 - Accent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4">
    <w:name w:val="Grid Table 3 - Accent 4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5">
    <w:name w:val="Grid Table 3 - Accent 5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3-Accent6">
    <w:name w:val="Grid Table 3 - Accent 6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4">
    <w:name w:val="Grid Table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1">
    <w:name w:val="Grid Table 4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2">
    <w:name w:val="Grid Table 4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3">
    <w:name w:val="Grid Table 4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4">
    <w:name w:val="Grid Table 4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5">
    <w:name w:val="Grid Table 4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4-Accent6">
    <w:name w:val="Grid Table 4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5">
    <w:name w:val="Grid Table 5 Dark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BFBFBF"/>
      <w:tblCellMar>
        <w:left w:w="0" w:type="dxa"/>
        <w:right w:w="0" w:type="dxa"/>
      </w:tblCellMar>
    </w:tblPr>
  </w:style>
  <w:style w:type="table" w:customStyle="1" w:styleId="GridTable5Dark-Accent1">
    <w:name w:val="Grid Table 5 Dark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BE5F2"/>
      <w:tblCellMar>
        <w:left w:w="0" w:type="dxa"/>
        <w:right w:w="0" w:type="dxa"/>
      </w:tblCellMar>
    </w:tblPr>
  </w:style>
  <w:style w:type="table" w:customStyle="1" w:styleId="GridTable5Dark-Accent2">
    <w:name w:val="Grid Table 5 Dark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3DDDC"/>
      <w:tblCellMar>
        <w:left w:w="0" w:type="dxa"/>
        <w:right w:w="0" w:type="dxa"/>
      </w:tblCellMar>
    </w:tblPr>
  </w:style>
  <w:style w:type="table" w:customStyle="1" w:styleId="GridTable5Dark-Accent3">
    <w:name w:val="Grid Table 5 Dark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BF1DD"/>
      <w:tblCellMar>
        <w:left w:w="0" w:type="dxa"/>
        <w:right w:w="0" w:type="dxa"/>
      </w:tblCellMar>
    </w:tblPr>
  </w:style>
  <w:style w:type="table" w:customStyle="1" w:styleId="GridTable5Dark-Accent4">
    <w:name w:val="Grid Table 5 Dark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E5DFEC"/>
      <w:tblCellMar>
        <w:left w:w="0" w:type="dxa"/>
        <w:right w:w="0" w:type="dxa"/>
      </w:tblCellMar>
    </w:tblPr>
  </w:style>
  <w:style w:type="table" w:customStyle="1" w:styleId="GridTable5Dark-Accent5">
    <w:name w:val="Grid Table 5 Dark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DAEEF3"/>
      <w:tblCellMar>
        <w:left w:w="0" w:type="dxa"/>
        <w:right w:w="0" w:type="dxa"/>
      </w:tblCellMar>
    </w:tblPr>
  </w:style>
  <w:style w:type="table" w:customStyle="1" w:styleId="GridTable5Dark-Accent6">
    <w:name w:val="Grid Table 5 Dark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shd w:val="clear" w:color="FFFFFF" w:fill="FDEAD9"/>
      <w:tblCellMar>
        <w:left w:w="0" w:type="dxa"/>
        <w:right w:w="0" w:type="dxa"/>
      </w:tblCellMar>
    </w:tblPr>
  </w:style>
  <w:style w:type="table" w:styleId="-6">
    <w:name w:val="Grid Table 6 Colorful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1">
    <w:name w:val="Grid Table 6 Colorful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2">
    <w:name w:val="Grid Table 6 Colorful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3">
    <w:name w:val="Grid Table 6 Colorful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4">
    <w:name w:val="Grid Table 6 Colorful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5">
    <w:name w:val="Grid Table 6 Colorful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6Colorful-Accent6">
    <w:name w:val="Grid Table 6 Colorful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7">
    <w:name w:val="Grid Table 7 Colorful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1">
    <w:name w:val="Grid Table 7 Colorful - Accent 1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2">
    <w:name w:val="Grid Table 7 Colorful - Accent 2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3">
    <w:name w:val="Grid Table 7 Colorful - Accent 3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4">
    <w:name w:val="Grid Table 7 Colorful - Accent 4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5">
    <w:name w:val="Grid Table 7 Colorful - Accent 5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GridTable7Colorful-Accent6">
    <w:name w:val="Grid Table 7 Colorful - Accent 6"/>
    <w:basedOn w:val="a1"/>
    <w:tblPr>
      <w:tblBorders>
        <w:top w:val="none" w:sz="0" w:space="0" w:color="000000"/>
        <w:left w:val="none" w:sz="0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styleId="-10">
    <w:name w:val="List Table 1 Light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1">
    <w:name w:val="List Table 1 Light - Accent 1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2">
    <w:name w:val="List Table 1 Light - Accent 2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3">
    <w:name w:val="List Table 1 Light - Accent 3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4">
    <w:name w:val="List Table 1 Light - Accent 4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5">
    <w:name w:val="List Table 1 Light - Accent 5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1Light-Accent6">
    <w:name w:val="List Table 1 Light - Accent 6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20">
    <w:name w:val="List Table 2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1">
    <w:name w:val="List Table 2 - Accent 1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2">
    <w:name w:val="List Table 2 - Accent 2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3">
    <w:name w:val="List Table 2 - Accent 3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4">
    <w:name w:val="List Table 2 - Accent 4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5">
    <w:name w:val="List Table 2 - Accent 5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2-Accent6">
    <w:name w:val="List Table 2 - Accent 6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30">
    <w:name w:val="List Table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1">
    <w:name w:val="List Table 3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2">
    <w:name w:val="List Table 3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3">
    <w:name w:val="List Table 3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4">
    <w:name w:val="List Table 3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5">
    <w:name w:val="List Table 3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3-Accent6">
    <w:name w:val="List Table 3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40">
    <w:name w:val="List Table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1">
    <w:name w:val="List Table 4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2">
    <w:name w:val="List Table 4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3">
    <w:name w:val="List Table 4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4">
    <w:name w:val="List Table 4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5">
    <w:name w:val="List Table 4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4-Accent6">
    <w:name w:val="List Table 4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50">
    <w:name w:val="List Table 5 Dark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7F7F7F"/>
      <w:tblCellMar>
        <w:left w:w="0" w:type="dxa"/>
        <w:right w:w="0" w:type="dxa"/>
      </w:tblCellMar>
    </w:tblPr>
  </w:style>
  <w:style w:type="table" w:customStyle="1" w:styleId="ListTable5Dark-Accent1">
    <w:name w:val="List Table 5 Dark - Accent 1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4F81BD"/>
      <w:tblCellMar>
        <w:left w:w="0" w:type="dxa"/>
        <w:right w:w="0" w:type="dxa"/>
      </w:tblCellMar>
    </w:tblPr>
  </w:style>
  <w:style w:type="table" w:customStyle="1" w:styleId="ListTable5Dark-Accent2">
    <w:name w:val="List Table 5 Dark - Accent 2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DA9796"/>
      <w:tblCellMar>
        <w:left w:w="0" w:type="dxa"/>
        <w:right w:w="0" w:type="dxa"/>
      </w:tblCellMar>
    </w:tblPr>
  </w:style>
  <w:style w:type="table" w:customStyle="1" w:styleId="ListTable5Dark-Accent3">
    <w:name w:val="List Table 5 Dark - Accent 3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C3D69C"/>
      <w:tblCellMar>
        <w:left w:w="0" w:type="dxa"/>
        <w:right w:w="0" w:type="dxa"/>
      </w:tblCellMar>
    </w:tblPr>
  </w:style>
  <w:style w:type="table" w:customStyle="1" w:styleId="ListTable5Dark-Accent4">
    <w:name w:val="List Table 5 Dark - Accent 4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B2A1C7"/>
      <w:tblCellMar>
        <w:left w:w="0" w:type="dxa"/>
        <w:right w:w="0" w:type="dxa"/>
      </w:tblCellMar>
    </w:tblPr>
  </w:style>
  <w:style w:type="table" w:customStyle="1" w:styleId="ListTable5Dark-Accent5">
    <w:name w:val="List Table 5 Dark - Accent 5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92CDDD"/>
      <w:tblCellMar>
        <w:left w:w="0" w:type="dxa"/>
        <w:right w:w="0" w:type="dxa"/>
      </w:tblCellMar>
    </w:tblPr>
  </w:style>
  <w:style w:type="table" w:customStyle="1" w:styleId="ListTable5Dark-Accent6">
    <w:name w:val="List Table 5 Dark - Accent 6"/>
    <w:basedOn w:val="a1"/>
    <w:tblPr>
      <w:tblBorders>
        <w:top w:val="none" w:sz="32" w:space="0" w:color="000000"/>
        <w:left w:val="none" w:sz="32" w:space="0" w:color="000000"/>
        <w:bottom w:val="none" w:sz="32" w:space="0" w:color="000000"/>
        <w:right w:val="none" w:sz="32" w:space="0" w:color="000000"/>
        <w:insideH w:val="none" w:sz="0" w:space="0" w:color="000000"/>
        <w:insideV w:val="none" w:sz="0" w:space="0" w:color="000000"/>
      </w:tblBorders>
      <w:shd w:val="clear" w:color="FFFFFF" w:fill="FAC091"/>
      <w:tblCellMar>
        <w:left w:w="0" w:type="dxa"/>
        <w:right w:w="0" w:type="dxa"/>
      </w:tblCellMar>
    </w:tblPr>
  </w:style>
  <w:style w:type="table" w:styleId="-60">
    <w:name w:val="List Table 6 Colorful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1">
    <w:name w:val="List Table 6 Colorful - Accent 1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2">
    <w:name w:val="List Table 6 Colorful - Accent 2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3">
    <w:name w:val="List Table 6 Colorful - Accent 3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4">
    <w:name w:val="List Table 6 Colorful - Accent 4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5">
    <w:name w:val="List Table 6 Colorful - Accent 5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6Colorful-Accent6">
    <w:name w:val="List Table 6 Colorful - Accent 6"/>
    <w:basedOn w:val="a1"/>
    <w:tblPr>
      <w:tblBorders>
        <w:top w:val="none" w:sz="4" w:space="0" w:color="000000"/>
        <w:left w:val="none" w:sz="0" w:space="0" w:color="000000"/>
        <w:bottom w:val="none" w:sz="4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styleId="-70">
    <w:name w:val="List Table 7 Colorful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1">
    <w:name w:val="List Table 7 Colorful - Accent 1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2">
    <w:name w:val="List Table 7 Colorful - Accent 2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3">
    <w:name w:val="List Table 7 Colorful - Accent 3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4">
    <w:name w:val="List Table 7 Colorful - Accent 4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5">
    <w:name w:val="List Table 7 Colorful - Accent 5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stTable7Colorful-Accent6">
    <w:name w:val="List Table 7 Colorful - Accent 6"/>
    <w:basedOn w:val="a1"/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4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">
    <w:name w:val="Lined - Accent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1">
    <w:name w:val="Lined - Accent 1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2">
    <w:name w:val="Lined - Accent 2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3">
    <w:name w:val="Lined - Accent 3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4">
    <w:name w:val="Lined - Accent 4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5">
    <w:name w:val="Lined - Accent 5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Lined-Accent6">
    <w:name w:val="Lined - Accent 6"/>
    <w:basedOn w:val="a1"/>
    <w:rPr>
      <w:color w:val="404040"/>
    </w:rPr>
    <w:tblPr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insideH w:val="none" w:sz="0" w:space="0" w:color="000000"/>
        <w:insideV w:val="none" w:sz="0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">
    <w:name w:val="Bordered &amp; Lined - Accent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1">
    <w:name w:val="Bordered &amp; Lined - Accent 1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2">
    <w:name w:val="Bordered &amp; Lined - Accent 2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3">
    <w:name w:val="Bordered &amp; Lined - Accent 3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4">
    <w:name w:val="Bordered &amp; Lined - Accent 4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5">
    <w:name w:val="Bordered &amp; Lined - Accent 5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Lined-Accent6">
    <w:name w:val="Bordered &amp; Lined - Accent 6"/>
    <w:basedOn w:val="a1"/>
    <w:rPr>
      <w:color w:val="404040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">
    <w:name w:val="Bordered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1">
    <w:name w:val="Bordered - Accent 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2">
    <w:name w:val="Bordered - Accent 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3">
    <w:name w:val="Bordered - Accent 3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4">
    <w:name w:val="Bordered - Accent 4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5">
    <w:name w:val="Bordered - Accent 5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table" w:customStyle="1" w:styleId="Bordered-Accent6">
    <w:name w:val="Bordered - Accent 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left w:w="0" w:type="dxa"/>
        <w:right w:w="0" w:type="dxa"/>
      </w:tblCellMar>
    </w:tbl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  <w:jc w:val="left"/>
    </w:pPr>
    <w:rPr>
      <w:sz w:val="18"/>
    </w:rPr>
  </w:style>
  <w:style w:type="character" w:customStyle="1" w:styleId="FootnoteTextChar">
    <w:name w:val="Footnote Text Char"/>
    <w:rPr>
      <w:rFonts w:ascii="Calibri" w:eastAsia="Calibri" w:hAnsi="Calibri" w:cs="Calibri"/>
      <w:sz w:val="18"/>
    </w:rPr>
  </w:style>
  <w:style w:type="character" w:styleId="af3">
    <w:name w:val="footnote reference"/>
    <w:uiPriority w:val="99"/>
    <w:unhideWhenUsed/>
    <w:rPr>
      <w:rFonts w:ascii="Calibri" w:eastAsia="Calibri" w:hAnsi="Calibri" w:cs="Calibri"/>
      <w:sz w:val="24"/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line="240" w:lineRule="auto"/>
      <w:jc w:val="left"/>
    </w:pPr>
    <w:rPr>
      <w:sz w:val="20"/>
    </w:rPr>
  </w:style>
  <w:style w:type="character" w:customStyle="1" w:styleId="EndnoteTextChar">
    <w:name w:val="Endnote Text Char"/>
    <w:rPr>
      <w:rFonts w:ascii="Calibri" w:eastAsia="Calibri" w:hAnsi="Calibri" w:cs="Calibri"/>
      <w:sz w:val="20"/>
    </w:rPr>
  </w:style>
  <w:style w:type="character" w:styleId="af6">
    <w:name w:val="endnote reference"/>
    <w:uiPriority w:val="99"/>
    <w:semiHidden/>
    <w:unhideWhenUsed/>
    <w:rPr>
      <w:rFonts w:ascii="Calibri" w:eastAsia="Calibri" w:hAnsi="Calibri" w:cs="Calibri"/>
      <w:sz w:val="24"/>
      <w:vertAlign w:val="superscript"/>
    </w:rPr>
  </w:style>
  <w:style w:type="paragraph" w:styleId="12">
    <w:name w:val="toc 1"/>
    <w:basedOn w:val="a"/>
    <w:uiPriority w:val="39"/>
    <w:unhideWhenUsed/>
    <w:pPr>
      <w:spacing w:after="57" w:line="240" w:lineRule="auto"/>
      <w:ind w:firstLine="0"/>
      <w:jc w:val="left"/>
    </w:pPr>
    <w:rPr>
      <w:sz w:val="24"/>
    </w:rPr>
  </w:style>
  <w:style w:type="paragraph" w:styleId="23">
    <w:name w:val="toc 2"/>
    <w:basedOn w:val="a"/>
    <w:uiPriority w:val="39"/>
    <w:unhideWhenUsed/>
    <w:pPr>
      <w:spacing w:after="57" w:line="240" w:lineRule="auto"/>
      <w:ind w:left="283" w:firstLine="0"/>
      <w:jc w:val="left"/>
    </w:pPr>
    <w:rPr>
      <w:sz w:val="24"/>
    </w:rPr>
  </w:style>
  <w:style w:type="paragraph" w:styleId="32">
    <w:name w:val="toc 3"/>
    <w:basedOn w:val="a"/>
    <w:uiPriority w:val="39"/>
    <w:unhideWhenUsed/>
    <w:pPr>
      <w:spacing w:after="57" w:line="240" w:lineRule="auto"/>
      <w:ind w:left="567" w:firstLine="0"/>
      <w:jc w:val="left"/>
    </w:pPr>
    <w:rPr>
      <w:sz w:val="24"/>
    </w:rPr>
  </w:style>
  <w:style w:type="paragraph" w:styleId="41">
    <w:name w:val="toc 4"/>
    <w:basedOn w:val="a"/>
    <w:uiPriority w:val="39"/>
    <w:unhideWhenUsed/>
    <w:pPr>
      <w:spacing w:after="57" w:line="240" w:lineRule="auto"/>
      <w:ind w:left="850" w:firstLine="0"/>
      <w:jc w:val="left"/>
    </w:pPr>
    <w:rPr>
      <w:sz w:val="24"/>
    </w:rPr>
  </w:style>
  <w:style w:type="paragraph" w:styleId="52">
    <w:name w:val="toc 5"/>
    <w:basedOn w:val="a"/>
    <w:uiPriority w:val="39"/>
    <w:unhideWhenUsed/>
    <w:pPr>
      <w:spacing w:after="57" w:line="240" w:lineRule="auto"/>
      <w:ind w:left="1134" w:firstLine="0"/>
      <w:jc w:val="left"/>
    </w:pPr>
    <w:rPr>
      <w:sz w:val="24"/>
    </w:rPr>
  </w:style>
  <w:style w:type="paragraph" w:styleId="60">
    <w:name w:val="toc 6"/>
    <w:basedOn w:val="a"/>
    <w:uiPriority w:val="39"/>
    <w:unhideWhenUsed/>
    <w:pPr>
      <w:spacing w:after="57" w:line="240" w:lineRule="auto"/>
      <w:ind w:left="1417" w:firstLine="0"/>
      <w:jc w:val="left"/>
    </w:pPr>
    <w:rPr>
      <w:sz w:val="24"/>
    </w:rPr>
  </w:style>
  <w:style w:type="paragraph" w:styleId="71">
    <w:name w:val="toc 7"/>
    <w:basedOn w:val="a"/>
    <w:uiPriority w:val="39"/>
    <w:unhideWhenUsed/>
    <w:pPr>
      <w:spacing w:after="57" w:line="240" w:lineRule="auto"/>
      <w:ind w:left="1701" w:firstLine="0"/>
      <w:jc w:val="left"/>
    </w:pPr>
    <w:rPr>
      <w:sz w:val="24"/>
    </w:rPr>
  </w:style>
  <w:style w:type="paragraph" w:styleId="81">
    <w:name w:val="toc 8"/>
    <w:basedOn w:val="a"/>
    <w:uiPriority w:val="39"/>
    <w:unhideWhenUsed/>
    <w:pPr>
      <w:spacing w:after="57" w:line="240" w:lineRule="auto"/>
      <w:ind w:left="1984" w:firstLine="0"/>
      <w:jc w:val="left"/>
    </w:pPr>
    <w:rPr>
      <w:sz w:val="24"/>
    </w:rPr>
  </w:style>
  <w:style w:type="paragraph" w:styleId="91">
    <w:name w:val="toc 9"/>
    <w:basedOn w:val="a"/>
    <w:uiPriority w:val="39"/>
    <w:unhideWhenUsed/>
    <w:pPr>
      <w:spacing w:after="57" w:line="240" w:lineRule="auto"/>
      <w:ind w:left="2268" w:firstLine="0"/>
      <w:jc w:val="left"/>
    </w:pPr>
    <w:rPr>
      <w:sz w:val="24"/>
    </w:rPr>
  </w:style>
  <w:style w:type="paragraph" w:styleId="af7">
    <w:name w:val="TOC Heading"/>
    <w:uiPriority w:val="39"/>
    <w:unhideWhenUsed/>
    <w:rPr>
      <w:sz w:val="24"/>
    </w:rPr>
  </w:style>
  <w:style w:type="paragraph" w:styleId="af8">
    <w:name w:val="table of figures"/>
    <w:basedOn w:val="a"/>
    <w:uiPriority w:val="99"/>
    <w:unhideWhenUsed/>
    <w:pPr>
      <w:spacing w:line="240" w:lineRule="auto"/>
      <w:jc w:val="left"/>
    </w:pPr>
    <w:rPr>
      <w:sz w:val="24"/>
    </w:rPr>
  </w:style>
  <w:style w:type="character" w:customStyle="1" w:styleId="13">
    <w:name w:val="Заголовок 1 Знак"/>
    <w:uiPriority w:val="9"/>
    <w:rPr>
      <w:rFonts w:ascii="Cambria" w:eastAsia="Cambria" w:hAnsi="Cambria" w:cs="Cambria"/>
      <w:b/>
      <w:color w:val="365F91"/>
      <w:sz w:val="28"/>
    </w:rPr>
  </w:style>
  <w:style w:type="character" w:customStyle="1" w:styleId="24">
    <w:name w:val="Заголовок 2 Знак"/>
    <w:uiPriority w:val="9"/>
    <w:rPr>
      <w:rFonts w:ascii="Cambria" w:eastAsia="Cambria" w:hAnsi="Cambria" w:cs="Cambria"/>
      <w:b/>
      <w:color w:val="4F81BD"/>
      <w:sz w:val="26"/>
    </w:rPr>
  </w:style>
  <w:style w:type="character" w:customStyle="1" w:styleId="42">
    <w:name w:val="Заголовок 4 Знак"/>
    <w:uiPriority w:val="9"/>
    <w:rPr>
      <w:rFonts w:ascii="TimesNewRoman" w:eastAsia="TimesNewRoman" w:hAnsi="TimesNewRoman" w:cs="TimesNewRoman"/>
      <w:b/>
      <w:sz w:val="24"/>
    </w:rPr>
  </w:style>
  <w:style w:type="character" w:customStyle="1" w:styleId="61">
    <w:name w:val="Заголовок 6 Знак"/>
    <w:uiPriority w:val="9"/>
    <w:rPr>
      <w:rFonts w:ascii="Cambria" w:eastAsia="Cambria" w:hAnsi="Cambria" w:cs="Cambria"/>
      <w:i/>
      <w:color w:val="243F60"/>
      <w:sz w:val="22"/>
    </w:rPr>
  </w:style>
  <w:style w:type="table" w:styleId="af9">
    <w:name w:val="Table Grid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paragraph" w:styleId="afa">
    <w:name w:val="header"/>
    <w:basedOn w:val="a"/>
    <w:uiPriority w:val="99"/>
    <w:unhideWhenUsed/>
    <w:pPr>
      <w:tabs>
        <w:tab w:val="center" w:pos="4677"/>
        <w:tab w:val="right" w:pos="9355"/>
      </w:tabs>
      <w:spacing w:line="240" w:lineRule="auto"/>
      <w:jc w:val="left"/>
    </w:pPr>
    <w:rPr>
      <w:sz w:val="24"/>
    </w:rPr>
  </w:style>
  <w:style w:type="character" w:customStyle="1" w:styleId="afb">
    <w:name w:val="Верхний колонтитул Знак"/>
    <w:uiPriority w:val="99"/>
    <w:rPr>
      <w:rFonts w:ascii="TimesNewRoman" w:eastAsia="TimesNewRoman" w:hAnsi="TimesNewRoman" w:cs="TimesNewRoman"/>
      <w:sz w:val="24"/>
    </w:rPr>
  </w:style>
  <w:style w:type="paragraph" w:styleId="afc">
    <w:name w:val="footer"/>
    <w:basedOn w:val="a"/>
    <w:uiPriority w:val="99"/>
    <w:unhideWhenUsed/>
    <w:pPr>
      <w:tabs>
        <w:tab w:val="center" w:pos="4677"/>
        <w:tab w:val="right" w:pos="9355"/>
      </w:tabs>
      <w:spacing w:line="240" w:lineRule="auto"/>
      <w:jc w:val="left"/>
    </w:pPr>
    <w:rPr>
      <w:sz w:val="24"/>
    </w:rPr>
  </w:style>
  <w:style w:type="character" w:customStyle="1" w:styleId="afd">
    <w:name w:val="Нижний колонтитул Знак"/>
    <w:uiPriority w:val="99"/>
    <w:rPr>
      <w:rFonts w:ascii="TimesNewRoman" w:eastAsia="TimesNewRoman" w:hAnsi="TimesNewRoman" w:cs="TimesNewRoman"/>
      <w:sz w:val="24"/>
    </w:rPr>
  </w:style>
  <w:style w:type="paragraph" w:styleId="afe">
    <w:name w:val="Balloon Text"/>
    <w:basedOn w:val="a"/>
    <w:uiPriority w:val="99"/>
    <w:semiHidden/>
    <w:pPr>
      <w:spacing w:line="240" w:lineRule="auto"/>
      <w:jc w:val="left"/>
    </w:pPr>
    <w:rPr>
      <w:rFonts w:ascii="Tahoma" w:eastAsia="Tahoma" w:hAnsi="Tahoma" w:cs="Tahoma"/>
      <w:sz w:val="16"/>
    </w:rPr>
  </w:style>
  <w:style w:type="character" w:customStyle="1" w:styleId="aff">
    <w:name w:val="Текст выноски Знак"/>
    <w:uiPriority w:val="99"/>
    <w:semiHidden/>
    <w:rPr>
      <w:rFonts w:ascii="Tahoma" w:eastAsia="Tahoma" w:hAnsi="Tahoma" w:cs="Tahoma"/>
      <w:sz w:val="16"/>
    </w:rPr>
  </w:style>
  <w:style w:type="paragraph" w:styleId="aff0">
    <w:name w:val="Body Text"/>
    <w:basedOn w:val="a"/>
    <w:uiPriority w:val="1"/>
    <w:qFormat/>
    <w:pPr>
      <w:spacing w:line="240" w:lineRule="auto"/>
    </w:pPr>
    <w:rPr>
      <w:sz w:val="24"/>
    </w:rPr>
  </w:style>
  <w:style w:type="character" w:customStyle="1" w:styleId="aff1">
    <w:name w:val="Основной текст Знак"/>
    <w:semiHidden/>
    <w:rPr>
      <w:rFonts w:ascii="TimesNewRoman" w:eastAsia="TimesNewRoman" w:hAnsi="TimesNewRoman" w:cs="TimesNewRoman"/>
      <w:sz w:val="24"/>
    </w:rPr>
  </w:style>
  <w:style w:type="paragraph" w:styleId="25">
    <w:name w:val="Body Text 2"/>
    <w:basedOn w:val="a"/>
    <w:semiHidden/>
    <w:unhideWhenUsed/>
    <w:pPr>
      <w:spacing w:after="120" w:line="480" w:lineRule="auto"/>
      <w:jc w:val="left"/>
    </w:pPr>
    <w:rPr>
      <w:sz w:val="24"/>
    </w:rPr>
  </w:style>
  <w:style w:type="character" w:customStyle="1" w:styleId="26">
    <w:name w:val="Основной текст 2 Знак"/>
    <w:semiHidden/>
    <w:rPr>
      <w:rFonts w:ascii="TimesNewRoman" w:eastAsia="TimesNewRoman" w:hAnsi="TimesNewRoman" w:cs="TimesNewRoman"/>
      <w:sz w:val="24"/>
    </w:rPr>
  </w:style>
  <w:style w:type="paragraph" w:styleId="aff2">
    <w:name w:val="List Paragraph"/>
    <w:basedOn w:val="a"/>
    <w:uiPriority w:val="1"/>
    <w:qFormat/>
    <w:pPr>
      <w:spacing w:after="200" w:line="276" w:lineRule="auto"/>
      <w:ind w:left="720"/>
      <w:jc w:val="left"/>
    </w:pPr>
  </w:style>
  <w:style w:type="character" w:styleId="aff3">
    <w:name w:val="Hyperlink"/>
    <w:uiPriority w:val="99"/>
    <w:rPr>
      <w:rFonts w:ascii="Calibri" w:eastAsia="Calibri" w:hAnsi="Calibri" w:cs="Calibri"/>
      <w:color w:val="0000FF"/>
      <w:sz w:val="24"/>
      <w:u w:val="single"/>
    </w:rPr>
  </w:style>
  <w:style w:type="paragraph" w:styleId="aff4">
    <w:name w:val="Normal (Web)"/>
    <w:basedOn w:val="a"/>
    <w:unhideWhenUsed/>
    <w:pPr>
      <w:spacing w:before="100" w:beforeAutospacing="1" w:after="100" w:afterAutospacing="1" w:line="240" w:lineRule="auto"/>
      <w:jc w:val="left"/>
    </w:pPr>
    <w:rPr>
      <w:sz w:val="24"/>
    </w:rPr>
  </w:style>
  <w:style w:type="character" w:customStyle="1" w:styleId="14">
    <w:name w:val="Заг1 Полож Знак"/>
    <w:rPr>
      <w:rFonts w:ascii="TimesNewRoman" w:eastAsia="TimesNewRoman" w:hAnsi="TimesNewRoman" w:cs="TimesNewRoman"/>
      <w:sz w:val="32"/>
    </w:rPr>
  </w:style>
  <w:style w:type="paragraph" w:customStyle="1" w:styleId="15">
    <w:name w:val="Заг1 Полож"/>
    <w:basedOn w:val="a"/>
    <w:pPr>
      <w:spacing w:line="240" w:lineRule="auto"/>
      <w:ind w:left="454"/>
      <w:jc w:val="center"/>
    </w:pPr>
    <w:rPr>
      <w:sz w:val="32"/>
    </w:rPr>
  </w:style>
  <w:style w:type="character" w:styleId="aff5">
    <w:name w:val="Strong"/>
    <w:uiPriority w:val="22"/>
    <w:qFormat/>
    <w:rPr>
      <w:rFonts w:ascii="Calibri" w:eastAsia="Calibri" w:hAnsi="Calibri" w:cs="Calibri"/>
      <w:b/>
      <w:sz w:val="24"/>
    </w:rPr>
  </w:style>
  <w:style w:type="character" w:customStyle="1" w:styleId="aff6">
    <w:name w:val="Основной текст_"/>
    <w:rPr>
      <w:rFonts w:ascii="Calibri" w:eastAsia="Calibri" w:hAnsi="Calibri" w:cs="Calibri"/>
      <w:sz w:val="27"/>
      <w:shd w:val="clear" w:color="auto" w:fill="FFFFFF"/>
    </w:rPr>
  </w:style>
  <w:style w:type="paragraph" w:customStyle="1" w:styleId="33">
    <w:name w:val="Основной текст3"/>
    <w:basedOn w:val="a"/>
    <w:pPr>
      <w:shd w:val="clear" w:color="auto" w:fill="FFFFFF"/>
      <w:spacing w:line="322" w:lineRule="exact"/>
      <w:jc w:val="left"/>
    </w:pPr>
    <w:rPr>
      <w:sz w:val="27"/>
    </w:rPr>
  </w:style>
  <w:style w:type="table" w:customStyle="1" w:styleId="16">
    <w:name w:val="Сетка таблицы1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27">
    <w:name w:val="Сетка таблицы2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34">
    <w:name w:val="Сетка таблицы3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43">
    <w:name w:val="Сетка таблицы4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paragraph" w:customStyle="1" w:styleId="10">
    <w:name w:val="Загсборн1"/>
    <w:basedOn w:val="aff0"/>
    <w:pPr>
      <w:numPr>
        <w:numId w:val="1"/>
      </w:numPr>
      <w:ind w:left="1429" w:hanging="360"/>
    </w:pPr>
    <w:rPr>
      <w:b/>
    </w:rPr>
  </w:style>
  <w:style w:type="table" w:customStyle="1" w:styleId="53">
    <w:name w:val="Сетка таблицы5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62">
    <w:name w:val="Сетка таблицы6"/>
    <w:basedOn w:val="a1"/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table" w:customStyle="1" w:styleId="72">
    <w:name w:val="Сетка таблицы7"/>
    <w:basedOn w:val="a1"/>
    <w:rPr>
      <w:sz w:val="22"/>
    </w:rPr>
    <w:tblPr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</w:tblPr>
  </w:style>
  <w:style w:type="paragraph" w:styleId="aff7">
    <w:name w:val="No Spacing"/>
    <w:uiPriority w:val="1"/>
    <w:qFormat/>
    <w:rPr>
      <w:sz w:val="22"/>
    </w:rPr>
  </w:style>
  <w:style w:type="paragraph" w:styleId="aff8">
    <w:name w:val="Plain Text"/>
    <w:basedOn w:val="a"/>
    <w:pPr>
      <w:spacing w:line="240" w:lineRule="auto"/>
      <w:jc w:val="left"/>
    </w:pPr>
    <w:rPr>
      <w:rFonts w:ascii="CourierNew" w:eastAsia="CourierNew" w:hAnsi="CourierNew" w:cs="CourierNew"/>
      <w:sz w:val="20"/>
    </w:rPr>
  </w:style>
  <w:style w:type="character" w:customStyle="1" w:styleId="aff9">
    <w:name w:val="Текст Знак"/>
    <w:rPr>
      <w:rFonts w:ascii="CourierNew" w:eastAsia="CourierNew" w:hAnsi="CourierNew" w:cs="CourierNew"/>
      <w:sz w:val="24"/>
    </w:rPr>
  </w:style>
  <w:style w:type="character" w:customStyle="1" w:styleId="28">
    <w:name w:val="Основной текст (2)_"/>
    <w:rPr>
      <w:rFonts w:ascii="TimesNewRoman" w:eastAsia="TimesNewRoman" w:hAnsi="TimesNewRoman" w:cs="TimesNewRoman"/>
      <w:sz w:val="28"/>
      <w:shd w:val="clear" w:color="auto" w:fill="FFFFFF"/>
    </w:rPr>
  </w:style>
  <w:style w:type="character" w:customStyle="1" w:styleId="17">
    <w:name w:val="Заголовок №1_"/>
    <w:rPr>
      <w:rFonts w:ascii="TimesNewRoman" w:eastAsia="TimesNewRoman" w:hAnsi="TimesNewRoman" w:cs="TimesNewRoman"/>
      <w:b/>
      <w:sz w:val="28"/>
      <w:shd w:val="clear" w:color="auto" w:fill="FFFFFF"/>
    </w:rPr>
  </w:style>
  <w:style w:type="character" w:customStyle="1" w:styleId="35">
    <w:name w:val="Основной текст (3)_"/>
    <w:rPr>
      <w:rFonts w:ascii="TimesNewRoman" w:eastAsia="TimesNewRoman" w:hAnsi="TimesNewRoman" w:cs="TimesNewRoman"/>
      <w:b/>
      <w:sz w:val="28"/>
      <w:shd w:val="clear" w:color="auto" w:fill="FFFFFF"/>
    </w:rPr>
  </w:style>
  <w:style w:type="character" w:customStyle="1" w:styleId="29">
    <w:name w:val="Основной текст (2) + Полужирный"/>
    <w:rPr>
      <w:rFonts w:ascii="TimesNewRoman" w:eastAsia="TimesNewRoman" w:hAnsi="TimesNewRoman" w:cs="TimesNewRoman"/>
      <w:b/>
      <w:color w:val="000000"/>
      <w:spacing w:val="0"/>
      <w:position w:val="0"/>
      <w:sz w:val="28"/>
      <w:shd w:val="clear" w:color="auto" w:fill="FFFFFF"/>
    </w:rPr>
  </w:style>
  <w:style w:type="paragraph" w:customStyle="1" w:styleId="2a">
    <w:name w:val="Основной текст (2)"/>
    <w:basedOn w:val="a"/>
    <w:pPr>
      <w:shd w:val="clear" w:color="auto" w:fill="FFFFFF"/>
      <w:spacing w:line="317" w:lineRule="exact"/>
      <w:jc w:val="center"/>
    </w:pPr>
    <w:rPr>
      <w:sz w:val="28"/>
    </w:rPr>
  </w:style>
  <w:style w:type="paragraph" w:customStyle="1" w:styleId="18">
    <w:name w:val="Заголовок №1"/>
    <w:basedOn w:val="a"/>
    <w:pPr>
      <w:shd w:val="clear" w:color="auto" w:fill="FFFFFF"/>
      <w:spacing w:line="370" w:lineRule="exact"/>
      <w:jc w:val="center"/>
      <w:outlineLvl w:val="0"/>
    </w:pPr>
    <w:rPr>
      <w:b/>
      <w:sz w:val="28"/>
    </w:rPr>
  </w:style>
  <w:style w:type="paragraph" w:customStyle="1" w:styleId="36">
    <w:name w:val="Основной текст (3)"/>
    <w:basedOn w:val="a"/>
    <w:pPr>
      <w:shd w:val="clear" w:color="auto" w:fill="FFFFFF"/>
      <w:spacing w:after="300" w:line="370" w:lineRule="exact"/>
      <w:jc w:val="center"/>
    </w:pPr>
    <w:rPr>
      <w:b/>
      <w:sz w:val="28"/>
    </w:rPr>
  </w:style>
  <w:style w:type="character" w:customStyle="1" w:styleId="19">
    <w:name w:val="Заголовок №1 + Не полужирный"/>
    <w:rPr>
      <w:rFonts w:ascii="TimesNewRoman" w:eastAsia="TimesNewRoman" w:hAnsi="TimesNewRoman" w:cs="TimesNewRoman"/>
      <w:b/>
      <w:color w:val="000000"/>
      <w:spacing w:val="0"/>
      <w:position w:val="0"/>
      <w:sz w:val="28"/>
      <w:shd w:val="clear" w:color="auto" w:fill="FFFFFF"/>
    </w:rPr>
  </w:style>
  <w:style w:type="character" w:customStyle="1" w:styleId="2b">
    <w:name w:val="Основной текст (2) + Курсив"/>
    <w:rPr>
      <w:rFonts w:ascii="TimesNewRoman" w:eastAsia="TimesNewRoman" w:hAnsi="TimesNewRoman" w:cs="TimesNewRoman"/>
      <w:i/>
      <w:color w:val="000000"/>
      <w:spacing w:val="0"/>
      <w:position w:val="0"/>
      <w:sz w:val="28"/>
      <w:shd w:val="clear" w:color="auto" w:fill="FFFFFF"/>
    </w:rPr>
  </w:style>
  <w:style w:type="character" w:customStyle="1" w:styleId="82">
    <w:name w:val="Основной текст (8)_"/>
    <w:rPr>
      <w:rFonts w:ascii="TimesNewRoman" w:eastAsia="TimesNewRoman" w:hAnsi="TimesNewRoman" w:cs="TimesNewRoman"/>
      <w:i/>
      <w:sz w:val="28"/>
      <w:shd w:val="clear" w:color="auto" w:fill="FFFFFF"/>
    </w:rPr>
  </w:style>
  <w:style w:type="character" w:customStyle="1" w:styleId="83">
    <w:name w:val="Основной текст (8) + Не курсив"/>
    <w:rPr>
      <w:rFonts w:ascii="TimesNewRoman" w:eastAsia="TimesNewRoman" w:hAnsi="TimesNewRoman" w:cs="TimesNewRoman"/>
      <w:i/>
      <w:color w:val="000000"/>
      <w:spacing w:val="0"/>
      <w:position w:val="0"/>
      <w:sz w:val="28"/>
      <w:shd w:val="clear" w:color="auto" w:fill="FFFFFF"/>
    </w:rPr>
  </w:style>
  <w:style w:type="paragraph" w:customStyle="1" w:styleId="84">
    <w:name w:val="Основной текст (8)"/>
    <w:basedOn w:val="a"/>
    <w:pPr>
      <w:shd w:val="clear" w:color="auto" w:fill="FFFFFF"/>
      <w:spacing w:line="365" w:lineRule="exact"/>
    </w:pPr>
    <w:rPr>
      <w:i/>
      <w:sz w:val="28"/>
    </w:rPr>
  </w:style>
  <w:style w:type="paragraph" w:customStyle="1" w:styleId="ConsPlusNormal">
    <w:name w:val="ConsPlusNormal"/>
    <w:rPr>
      <w:sz w:val="24"/>
    </w:rPr>
  </w:style>
  <w:style w:type="paragraph" w:customStyle="1" w:styleId="2c">
    <w:name w:val="Заголовок №2"/>
    <w:basedOn w:val="a"/>
    <w:pPr>
      <w:shd w:val="clear" w:color="auto" w:fill="FFFFFF"/>
      <w:spacing w:line="312" w:lineRule="exact"/>
    </w:pPr>
    <w:rPr>
      <w:sz w:val="27"/>
    </w:rPr>
  </w:style>
  <w:style w:type="paragraph" w:customStyle="1" w:styleId="44">
    <w:name w:val="Основной текст4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</w:pBdr>
      <w:shd w:val="clear" w:color="auto" w:fill="FFFFFF"/>
      <w:spacing w:before="300" w:after="420" w:line="451" w:lineRule="exact"/>
      <w:jc w:val="center"/>
    </w:pPr>
    <w:rPr>
      <w:color w:val="000000"/>
      <w:sz w:val="27"/>
    </w:rPr>
  </w:style>
  <w:style w:type="character" w:customStyle="1" w:styleId="affa">
    <w:name w:val="Основной текст + Полужирный"/>
    <w:rPr>
      <w:rFonts w:ascii="TimesNewRoman" w:eastAsia="TimesNewRoman" w:hAnsi="TimesNewRoman" w:cs="TimesNewRoman"/>
      <w:b/>
      <w:color w:val="000000"/>
      <w:spacing w:val="0"/>
      <w:position w:val="0"/>
      <w:sz w:val="27"/>
      <w:shd w:val="clear" w:color="auto" w:fill="FFFFFF"/>
    </w:rPr>
  </w:style>
  <w:style w:type="character" w:customStyle="1" w:styleId="37">
    <w:name w:val="Основной текст (3) + Не полужирный"/>
    <w:rPr>
      <w:rFonts w:ascii="Calibri" w:eastAsia="Calibri" w:hAnsi="Calibri" w:cs="Calibri"/>
      <w:b/>
      <w:color w:val="000000"/>
      <w:spacing w:val="0"/>
      <w:position w:val="0"/>
      <w:sz w:val="27"/>
    </w:rPr>
  </w:style>
  <w:style w:type="character" w:customStyle="1" w:styleId="UnresolvedMention">
    <w:name w:val="Unresolved Mention"/>
    <w:uiPriority w:val="99"/>
    <w:semiHidden/>
    <w:unhideWhenUsed/>
    <w:rPr>
      <w:color w:val="605E5C"/>
      <w:shd w:val="clear" w:color="auto" w:fill="E1DFDD"/>
    </w:rPr>
  </w:style>
  <w:style w:type="paragraph" w:customStyle="1" w:styleId="1a">
    <w:name w:val="Абзац списка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200" w:line="276" w:lineRule="auto"/>
      <w:ind w:left="720" w:firstLine="720"/>
    </w:pPr>
    <w:rPr>
      <w:sz w:val="22"/>
      <w:lang w:val="en-US" w:eastAsia="zh-CN"/>
    </w:rPr>
  </w:style>
  <w:style w:type="paragraph" w:customStyle="1" w:styleId="Default">
    <w:name w:val="Defaul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000000"/>
      <w:sz w:val="24"/>
      <w:lang w:val="en-US" w:eastAsia="zh-CN"/>
    </w:rPr>
  </w:style>
  <w:style w:type="paragraph" w:customStyle="1" w:styleId="1b">
    <w:name w:val="Основной текст1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line="259" w:lineRule="auto"/>
      <w:ind w:firstLine="400"/>
    </w:pPr>
    <w:rPr>
      <w:rFonts w:eastAsia="Times New Roman" w:cs="Times New Roman"/>
      <w:sz w:val="26"/>
      <w:szCs w:val="26"/>
    </w:rPr>
  </w:style>
  <w:style w:type="character" w:customStyle="1" w:styleId="1c">
    <w:name w:val="Выделение1"/>
    <w:qFormat/>
    <w:rPr>
      <w:rFonts w:ascii="Calibri" w:eastAsia="Calibri" w:hAnsi="Calibri" w:cs="Calibri"/>
      <w:i/>
      <w:iCs/>
      <w:sz w:val="20"/>
    </w:rPr>
  </w:style>
  <w:style w:type="paragraph" w:customStyle="1" w:styleId="txtbody">
    <w:name w:val="txtbody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90" w:after="90"/>
    </w:pPr>
    <w:rPr>
      <w:rFonts w:ascii="Arial" w:eastAsia="Times New Roman" w:hAnsi="Arial" w:cs="Arial"/>
      <w:color w:val="000000"/>
      <w:sz w:val="19"/>
      <w:szCs w:val="19"/>
      <w:lang w:eastAsia="ar-SA"/>
    </w:rPr>
  </w:style>
  <w:style w:type="paragraph" w:customStyle="1" w:styleId="TableParagraph">
    <w:name w:val="Table Paragraph"/>
    <w:uiPriority w:val="1"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cs="Times New Roman"/>
      <w:sz w:val="22"/>
      <w:szCs w:val="22"/>
      <w:lang w:val="en-US" w:eastAsia="en-US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tcW w:w="0" w:type="auto"/>
    </w:tcPr>
  </w:style>
  <w:style w:type="numbering" w:customStyle="1" w:styleId="1d">
    <w:name w:val="Нет списка1"/>
    <w:next w:val="a2"/>
    <w:uiPriority w:val="99"/>
    <w:semiHidden/>
    <w:unhideWhenUsed/>
    <w:rsid w:val="002237A4"/>
  </w:style>
  <w:style w:type="table" w:customStyle="1" w:styleId="85">
    <w:name w:val="Сетка таблицы8"/>
    <w:basedOn w:val="a1"/>
    <w:next w:val="af9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1"/>
    <w:next w:val="1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next w:val="22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next w:val="3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next w:val="4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next w:val="5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next w:val="-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next w:val="-2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1">
    <w:name w:val="Grid Table 2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1">
    <w:name w:val="Grid Table 2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1">
    <w:name w:val="Grid Table 2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1">
    <w:name w:val="Grid Table 2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1">
    <w:name w:val="Grid Table 2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1">
    <w:name w:val="Grid Table 2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next w:val="-3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1">
    <w:name w:val="Grid Table 3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1">
    <w:name w:val="Grid Table 3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1">
    <w:name w:val="Grid Table 3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1">
    <w:name w:val="Grid Table 3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1">
    <w:name w:val="Grid Table 3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1">
    <w:name w:val="Grid Table 3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next w:val="-4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1">
    <w:name w:val="Grid Table 4 - Accent 1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1">
    <w:name w:val="Grid Table 4 - Accent 2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1">
    <w:name w:val="Grid Table 4 - Accent 3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1">
    <w:name w:val="Grid Table 4 - Accent 4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1">
    <w:name w:val="Grid Table 4 - Accent 5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1">
    <w:name w:val="Grid Table 4 - Accent 61"/>
    <w:basedOn w:val="a1"/>
    <w:uiPriority w:val="5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next w:val="-5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1">
    <w:name w:val="Grid Table 5 Dark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1">
    <w:name w:val="Grid Table 5 Dark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1">
    <w:name w:val="Grid Table 5 Dark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1">
    <w:name w:val="Grid Table 5 Dark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1">
    <w:name w:val="Grid Table 5 Dark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1">
    <w:name w:val="Grid Table 5 Dark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next w:val="-6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next w:val="-7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next w:val="-1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1">
    <w:name w:val="List Table 1 Light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1">
    <w:name w:val="List Table 1 Light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1">
    <w:name w:val="List Table 1 Light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1">
    <w:name w:val="List Table 1 Light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1">
    <w:name w:val="List Table 1 Light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1">
    <w:name w:val="List Table 1 Light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next w:val="-2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1">
    <w:name w:val="List Table 2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1">
    <w:name w:val="List Table 2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1">
    <w:name w:val="List Table 2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1">
    <w:name w:val="List Table 2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1">
    <w:name w:val="List Table 2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1">
    <w:name w:val="List Table 2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next w:val="-3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next w:val="-4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1">
    <w:name w:val="List Table 4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1">
    <w:name w:val="List Table 4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1">
    <w:name w:val="List Table 4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1">
    <w:name w:val="List Table 4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1">
    <w:name w:val="List Table 4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1">
    <w:name w:val="List Table 4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next w:val="-5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1">
    <w:name w:val="List Table 5 Dark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1">
    <w:name w:val="List Table 5 Dark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1">
    <w:name w:val="List Table 5 Dark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1">
    <w:name w:val="List Table 5 Dark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1">
    <w:name w:val="List Table 5 Dark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1">
    <w:name w:val="List Table 5 Dark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next w:val="-6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next w:val="-70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10">
    <w:name w:val="Lined - Accent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1">
    <w:name w:val="Lined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1">
    <w:name w:val="Lined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1">
    <w:name w:val="Lined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1">
    <w:name w:val="Lined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1">
    <w:name w:val="Lined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1">
    <w:name w:val="Lined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10">
    <w:name w:val="Bordered &amp; Lined - Accent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1">
    <w:name w:val="Bordered &amp; Lined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1">
    <w:name w:val="Bordered &amp; Lined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1">
    <w:name w:val="Bordered &amp; Lined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1">
    <w:name w:val="Bordered &amp; Lined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1">
    <w:name w:val="Bordered &amp; Lined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1">
    <w:name w:val="Bordered &amp; Lined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color w:val="404040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1">
    <w:name w:val="Bordered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1">
    <w:name w:val="Bordered - Accent 1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1">
    <w:name w:val="Bordered - Accent 2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1">
    <w:name w:val="Bordered - Accent 3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1">
    <w:name w:val="Bordered - Accent 4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1">
    <w:name w:val="Bordered - Accent 5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1">
    <w:name w:val="Bordered - Accent 61"/>
    <w:basedOn w:val="a1"/>
    <w:uiPriority w:val="99"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30">
    <w:name w:val="Заголовок 3 Знак"/>
    <w:basedOn w:val="a0"/>
    <w:link w:val="3"/>
    <w:uiPriority w:val="9"/>
    <w:rsid w:val="002237A4"/>
    <w:rPr>
      <w:rFonts w:ascii="Arial" w:eastAsia="Arial" w:hAnsi="Arial" w:cs="Arial"/>
      <w:sz w:val="30"/>
    </w:rPr>
  </w:style>
  <w:style w:type="character" w:customStyle="1" w:styleId="50">
    <w:name w:val="Заголовок 5 Знак"/>
    <w:basedOn w:val="a0"/>
    <w:link w:val="5"/>
    <w:uiPriority w:val="9"/>
    <w:rsid w:val="002237A4"/>
    <w:rPr>
      <w:rFonts w:ascii="Arial" w:eastAsia="Arial" w:hAnsi="Arial" w:cs="Arial"/>
      <w:b/>
      <w:sz w:val="24"/>
    </w:rPr>
  </w:style>
  <w:style w:type="character" w:customStyle="1" w:styleId="70">
    <w:name w:val="Заголовок 7 Знак"/>
    <w:basedOn w:val="a0"/>
    <w:link w:val="7"/>
    <w:uiPriority w:val="9"/>
    <w:rsid w:val="002237A4"/>
    <w:rPr>
      <w:rFonts w:ascii="Arial" w:eastAsia="Arial" w:hAnsi="Arial" w:cs="Arial"/>
      <w:b/>
      <w:i/>
      <w:sz w:val="22"/>
    </w:rPr>
  </w:style>
  <w:style w:type="character" w:customStyle="1" w:styleId="80">
    <w:name w:val="Заголовок 8 Знак"/>
    <w:basedOn w:val="a0"/>
    <w:link w:val="8"/>
    <w:uiPriority w:val="9"/>
    <w:rsid w:val="002237A4"/>
    <w:rPr>
      <w:rFonts w:ascii="Arial" w:eastAsia="Arial" w:hAnsi="Arial" w:cs="Arial"/>
      <w:i/>
      <w:sz w:val="22"/>
    </w:rPr>
  </w:style>
  <w:style w:type="character" w:customStyle="1" w:styleId="90">
    <w:name w:val="Заголовок 9 Знак"/>
    <w:basedOn w:val="a0"/>
    <w:link w:val="9"/>
    <w:uiPriority w:val="9"/>
    <w:rsid w:val="002237A4"/>
    <w:rPr>
      <w:rFonts w:ascii="Arial" w:eastAsia="Arial" w:hAnsi="Arial" w:cs="Arial"/>
      <w:i/>
      <w:sz w:val="21"/>
    </w:rPr>
  </w:style>
  <w:style w:type="character" w:customStyle="1" w:styleId="ab">
    <w:name w:val="Заголовок Знак"/>
    <w:basedOn w:val="a0"/>
    <w:link w:val="aa"/>
    <w:uiPriority w:val="1"/>
    <w:rsid w:val="002237A4"/>
    <w:rPr>
      <w:sz w:val="48"/>
    </w:rPr>
  </w:style>
  <w:style w:type="character" w:customStyle="1" w:styleId="ad">
    <w:name w:val="Подзаголовок Знак"/>
    <w:basedOn w:val="a0"/>
    <w:link w:val="ac"/>
    <w:uiPriority w:val="11"/>
    <w:rsid w:val="002237A4"/>
    <w:rPr>
      <w:sz w:val="24"/>
    </w:rPr>
  </w:style>
  <w:style w:type="character" w:customStyle="1" w:styleId="21">
    <w:name w:val="Цитата 2 Знак"/>
    <w:basedOn w:val="a0"/>
    <w:link w:val="20"/>
    <w:uiPriority w:val="29"/>
    <w:rsid w:val="002237A4"/>
    <w:rPr>
      <w:i/>
      <w:sz w:val="24"/>
    </w:rPr>
  </w:style>
  <w:style w:type="character" w:customStyle="1" w:styleId="af">
    <w:name w:val="Выделенная цитата Знак"/>
    <w:basedOn w:val="a0"/>
    <w:link w:val="ae"/>
    <w:uiPriority w:val="30"/>
    <w:rsid w:val="002237A4"/>
    <w:rPr>
      <w:i/>
      <w:sz w:val="24"/>
      <w:shd w:val="clear" w:color="auto" w:fill="F2F2F2"/>
    </w:rPr>
  </w:style>
  <w:style w:type="character" w:customStyle="1" w:styleId="af2">
    <w:name w:val="Текст сноски Знак"/>
    <w:basedOn w:val="a0"/>
    <w:link w:val="af1"/>
    <w:uiPriority w:val="99"/>
    <w:semiHidden/>
    <w:rsid w:val="002237A4"/>
    <w:rPr>
      <w:sz w:val="18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2237A4"/>
  </w:style>
  <w:style w:type="table" w:customStyle="1" w:styleId="TableNormal1">
    <w:name w:val="Table Normal1"/>
    <w:uiPriority w:val="2"/>
    <w:semiHidden/>
    <w:unhideWhenUsed/>
    <w:qFormat/>
    <w:rsid w:val="002237A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92">
    <w:name w:val="Сетка таблицы9"/>
    <w:basedOn w:val="a1"/>
    <w:next w:val="af9"/>
    <w:uiPriority w:val="99"/>
    <w:rsid w:val="000E410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  <w:tblPr>
      <w:tblInd w:w="0" w:type="nil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ek.muzei@yandex.ru" TargetMode="External"/><Relationship Id="rId18" Type="http://schemas.openxmlformats.org/officeDocument/2006/relationships/hyperlink" Target="mailto:it122@detirk.ru" TargetMode="External"/><Relationship Id="rId26" Type="http://schemas.openxmlformats.org/officeDocument/2006/relationships/hyperlink" Target="mailto:ek.muzei@yandex.ru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clck.ru/3NUxAb\" TargetMode="External"/><Relationship Id="rId34" Type="http://schemas.openxmlformats.org/officeDocument/2006/relationships/hyperlink" Target="mailto:detirk38@mail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forms.yandex.ru/u/6891b30a90fa7b29a46018f3" TargetMode="External"/><Relationship Id="rId17" Type="http://schemas.openxmlformats.org/officeDocument/2006/relationships/hyperlink" Target="http://&#1076;&#1077;&#1090;&#1080;&#1088;&#1082;38.&#1088;&#1092;" TargetMode="External"/><Relationship Id="rId25" Type="http://schemas.openxmlformats.org/officeDocument/2006/relationships/hyperlink" Target="mailto:ek.muzei@yandex.ru" TargetMode="External"/><Relationship Id="rId33" Type="http://schemas.openxmlformats.org/officeDocument/2006/relationships/hyperlink" Target="https://login.consultant.ru/link/?req=doc&amp;base=RZR&amp;n=376090&amp;date=19.05.2021&amp;dst=100296&amp;fld=134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&#1076;&#1077;&#1090;&#1080;&#1088;&#1082;38.&#1088;&#1092;" TargetMode="External"/><Relationship Id="rId20" Type="http://schemas.openxmlformats.org/officeDocument/2006/relationships/hyperlink" Target="mailto:tehn_decorat@mail.ru" TargetMode="External"/><Relationship Id="rId29" Type="http://schemas.openxmlformats.org/officeDocument/2006/relationships/image" Target="media/image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lck.ru/3NUxam" TargetMode="External"/><Relationship Id="rId24" Type="http://schemas.openxmlformats.org/officeDocument/2006/relationships/hyperlink" Target="https://clck.ru/3NUxam" TargetMode="External"/><Relationship Id="rId32" Type="http://schemas.openxmlformats.org/officeDocument/2006/relationships/hyperlink" Target="https://login.consultant.ru/link/?req=doc&amp;base=RZR&amp;n=373130&amp;date=19.05.2021&amp;dst=100278&amp;fld=134" TargetMode="External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forms.yandex.ru/u/671744ce84227c23977e5739/" TargetMode="External"/><Relationship Id="rId23" Type="http://schemas.openxmlformats.org/officeDocument/2006/relationships/hyperlink" Target="consultantplus:/offline/ref=84345881026ECCA9FEFA4A96C86E766AF0F82CED9172D6D9B94BE20962134E33445B75FB6AC708C663A2A79085E0AD2C709C6B94827710E1c1V6L" TargetMode="External"/><Relationship Id="rId28" Type="http://schemas.openxmlformats.org/officeDocument/2006/relationships/image" Target="media/image1.jpg"/><Relationship Id="rId36" Type="http://schemas.openxmlformats.org/officeDocument/2006/relationships/header" Target="header1.xml"/><Relationship Id="rId10" Type="http://schemas.openxmlformats.org/officeDocument/2006/relationships/hyperlink" Target="https://forms.yandex.ru/u/66e920963e9d080ce15d0163/" TargetMode="External"/><Relationship Id="rId19" Type="http://schemas.openxmlformats.org/officeDocument/2006/relationships/hyperlink" Target="mailto:ek.muzei@yandex.ru" TargetMode="External"/><Relationship Id="rId31" Type="http://schemas.openxmlformats.org/officeDocument/2006/relationships/hyperlink" Target="mailto:detirk38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lck.ru/3NUxAb\" TargetMode="External"/><Relationship Id="rId14" Type="http://schemas.openxmlformats.org/officeDocument/2006/relationships/hyperlink" Target="https://forms.yandex.ru/u/67175305068ff027b38bc8a3/" TargetMode="External"/><Relationship Id="rId22" Type="http://schemas.openxmlformats.org/officeDocument/2006/relationships/hyperlink" Target="https://forms.yandex.ru/u/66e920963e9d080ce15d0163/" TargetMode="External"/><Relationship Id="rId27" Type="http://schemas.openxmlformats.org/officeDocument/2006/relationships/footer" Target="footer1.xml"/><Relationship Id="rId30" Type="http://schemas.openxmlformats.org/officeDocument/2006/relationships/image" Target="media/image3.png"/><Relationship Id="rId35" Type="http://schemas.openxmlformats.org/officeDocument/2006/relationships/hyperlink" Target="https://login.consultant.ru/link/?req=doc&amp;base=RZR&amp;n=373130&amp;date=19.05.2021&amp;dst=100278&amp;fld=134" TargetMode="External"/><Relationship Id="rId8" Type="http://schemas.openxmlformats.org/officeDocument/2006/relationships/hyperlink" Target="https://xn--38-kmc.xn--80aafey1amqq.xn--d1acj3b/activity/2261/?date=2025-08-20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EAD77-24CC-4CEA-926A-866E5921F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2280</TotalTime>
  <Pages>39</Pages>
  <Words>11857</Words>
  <Characters>67585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развития дополнительного образования детей Иркутской области</vt:lpstr>
    </vt:vector>
  </TitlesOfParts>
  <Company/>
  <LinksUpToDate>false</LinksUpToDate>
  <CharactersWithSpaces>79284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развития дополнительного образования детей Иркутской области</dc:title>
  <dc:subject/>
  <dc:creator>USER</dc:creator>
  <cp:keywords/>
  <dc:description/>
  <cp:lastModifiedBy>Оксана</cp:lastModifiedBy>
  <cp:revision>20</cp:revision>
  <dcterms:created xsi:type="dcterms:W3CDTF">2024-05-28T02:31:00Z</dcterms:created>
  <dcterms:modified xsi:type="dcterms:W3CDTF">2025-08-09T04:42:00Z</dcterms:modified>
</cp:coreProperties>
</file>